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0C42F3" w:rsidRPr="000A6866" w:rsidRDefault="002039DB" w:rsidP="005D6DF6">
      <w:pPr>
        <w:pStyle w:val="BodyText3"/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0C42F3" w:rsidRPr="00AC4933" w:rsidRDefault="000F39B0" w:rsidP="000F39B0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mani Ogres tehnikuma profesionālās tālākizglītības programmas “Kokizstrādājumu izgatavošana”, iegūstamā kvalifikācija datorizētu kokapstrādes iekārtu operators, modulī </w:t>
      </w:r>
      <w:r>
        <w:rPr>
          <w:rFonts w:ascii="Times New Roman" w:hAnsi="Times New Roman" w:cs="Times New Roman"/>
          <w:b/>
          <w:sz w:val="24"/>
          <w:szCs w:val="24"/>
        </w:rPr>
        <w:t>“Koksnes mehāniskā apstrāde”.</w:t>
      </w:r>
      <w:bookmarkStart w:id="0" w:name="_GoBack"/>
      <w:bookmarkEnd w:id="0"/>
    </w:p>
    <w:p w:rsidR="000C42F3" w:rsidRPr="000A6866" w:rsidRDefault="002039DB" w:rsidP="005D6DF6">
      <w:pPr>
        <w:pStyle w:val="BodyText3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0C42F3" w:rsidRPr="000A6866" w:rsidRDefault="002039DB" w:rsidP="008D7A0C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Iegūtā izglītība:</w:t>
      </w:r>
    </w:p>
    <w:p w:rsidR="000C42F3" w:rsidRPr="000A6866" w:rsidRDefault="00FA4E20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Pamatizglītība</w:t>
      </w:r>
    </w:p>
    <w:p w:rsidR="000C42F3" w:rsidRPr="000A6866" w:rsidRDefault="00FA4E20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Vidējā izglītība</w:t>
      </w:r>
    </w:p>
    <w:p w:rsidR="000C42F3" w:rsidRPr="000A6866" w:rsidRDefault="00FA4E20" w:rsidP="005D6DF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Augstākā izglītība</w:t>
      </w:r>
    </w:p>
    <w:p w:rsidR="000C42F3" w:rsidRPr="000A6866" w:rsidRDefault="002039DB" w:rsidP="005D6DF6">
      <w:pPr>
        <w:pStyle w:val="BodyText3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Vēlos slēgt lī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gumu </w:t>
      </w:r>
      <w:r w:rsidR="008D7A0C" w:rsidRPr="000A6866">
        <w:rPr>
          <w:rFonts w:ascii="Times New Roman" w:hAnsi="Times New Roman" w:cs="Times New Roman"/>
          <w:i/>
          <w:sz w:val="24"/>
          <w:szCs w:val="24"/>
        </w:rPr>
        <w:t>(atzīmēt izvēlēto):</w:t>
      </w:r>
    </w:p>
    <w:p w:rsidR="000C42F3" w:rsidRPr="000A6866" w:rsidRDefault="00FA4E20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9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0C42F3" w:rsidRPr="000A6866" w:rsidRDefault="00FA4E20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0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0C42F3" w:rsidRPr="000A6866" w:rsidRDefault="00FA4E20" w:rsidP="005D6DF6">
      <w:pPr>
        <w:pStyle w:val="BodyText3"/>
        <w:spacing w:after="60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20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0C42F3" w:rsidRPr="005D6DF6" w:rsidRDefault="002039DB" w:rsidP="005D6DF6">
      <w:pPr>
        <w:pStyle w:val="BodyText3"/>
        <w:spacing w:before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20___</w:t>
      </w:r>
      <w:r w:rsidR="005D6DF6">
        <w:rPr>
          <w:rFonts w:ascii="Times New Roman" w:hAnsi="Times New Roman" w:cs="Times New Roman"/>
          <w:sz w:val="24"/>
          <w:szCs w:val="24"/>
        </w:rPr>
        <w:t>.gada ____. __________________</w:t>
      </w:r>
    </w:p>
    <w:sectPr w:rsidR="000C42F3" w:rsidRPr="005D6DF6" w:rsidSect="00421435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20" w:rsidRDefault="00FA4E20">
      <w:r>
        <w:separator/>
      </w:r>
    </w:p>
  </w:endnote>
  <w:endnote w:type="continuationSeparator" w:id="0">
    <w:p w:rsidR="00FA4E20" w:rsidRDefault="00F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20" w:rsidRDefault="00FA4E20">
      <w:r>
        <w:separator/>
      </w:r>
    </w:p>
  </w:footnote>
  <w:footnote w:type="continuationSeparator" w:id="0">
    <w:p w:rsidR="00FA4E20" w:rsidRDefault="00FA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3"/>
    <w:rsid w:val="000402E0"/>
    <w:rsid w:val="000A6866"/>
    <w:rsid w:val="000C42F3"/>
    <w:rsid w:val="000F39B0"/>
    <w:rsid w:val="002039DB"/>
    <w:rsid w:val="004131EF"/>
    <w:rsid w:val="00421435"/>
    <w:rsid w:val="005D6DF6"/>
    <w:rsid w:val="005E5A32"/>
    <w:rsid w:val="00641598"/>
    <w:rsid w:val="008254F2"/>
    <w:rsid w:val="008D28CB"/>
    <w:rsid w:val="008D7A0C"/>
    <w:rsid w:val="00A876B9"/>
    <w:rsid w:val="00AC4933"/>
    <w:rsid w:val="00FA4E20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10</cp:revision>
  <dcterms:created xsi:type="dcterms:W3CDTF">2022-08-23T06:45:00Z</dcterms:created>
  <dcterms:modified xsi:type="dcterms:W3CDTF">2023-05-15T15:21:00Z</dcterms:modified>
</cp:coreProperties>
</file>