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3E7" w:rsidRPr="00386569" w:rsidRDefault="00E61150" w:rsidP="00053023">
      <w:pPr>
        <w:jc w:val="center"/>
        <w:rPr>
          <w:rFonts w:ascii="Times New Roman" w:hAnsi="Times New Roman" w:cs="Times New Roman"/>
          <w:b/>
          <w:sz w:val="40"/>
          <w:szCs w:val="40"/>
        </w:rPr>
      </w:pPr>
      <w:r w:rsidRPr="00386569">
        <w:rPr>
          <w:rFonts w:ascii="Times New Roman" w:hAnsi="Times New Roman" w:cs="Times New Roman"/>
          <w:b/>
          <w:sz w:val="40"/>
          <w:szCs w:val="40"/>
        </w:rPr>
        <w:t>Pielikums Nr. 1</w:t>
      </w:r>
    </w:p>
    <w:p w:rsidR="00E61150" w:rsidRPr="00053023" w:rsidRDefault="00E61150">
      <w:pPr>
        <w:rPr>
          <w:rFonts w:ascii="Times New Roman" w:hAnsi="Times New Roman" w:cs="Times New Roman"/>
          <w:b/>
          <w:sz w:val="24"/>
          <w:szCs w:val="24"/>
        </w:rPr>
      </w:pPr>
    </w:p>
    <w:p w:rsidR="008244B2" w:rsidRDefault="008244B2" w:rsidP="00E61150">
      <w:pPr>
        <w:pStyle w:val="Sarakstarindkopa"/>
        <w:numPr>
          <w:ilvl w:val="0"/>
          <w:numId w:val="1"/>
        </w:numPr>
        <w:rPr>
          <w:rFonts w:ascii="Times New Roman" w:hAnsi="Times New Roman" w:cs="Times New Roman"/>
          <w:sz w:val="24"/>
          <w:szCs w:val="24"/>
        </w:rPr>
      </w:pPr>
      <w:proofErr w:type="spellStart"/>
      <w:r>
        <w:rPr>
          <w:rFonts w:ascii="Times New Roman" w:hAnsi="Times New Roman" w:cs="Times New Roman"/>
          <w:b/>
          <w:sz w:val="24"/>
          <w:szCs w:val="24"/>
        </w:rPr>
        <w:t>Europass</w:t>
      </w:r>
      <w:proofErr w:type="spellEnd"/>
      <w:r>
        <w:rPr>
          <w:rFonts w:ascii="Times New Roman" w:hAnsi="Times New Roman" w:cs="Times New Roman"/>
          <w:b/>
          <w:sz w:val="24"/>
          <w:szCs w:val="24"/>
        </w:rPr>
        <w:t xml:space="preserve"> formāta CV( </w:t>
      </w:r>
      <w:r>
        <w:rPr>
          <w:rFonts w:ascii="Times New Roman" w:hAnsi="Times New Roman" w:cs="Times New Roman"/>
          <w:sz w:val="24"/>
          <w:szCs w:val="24"/>
        </w:rPr>
        <w:t>PARAUGS)</w:t>
      </w:r>
    </w:p>
    <w:p w:rsidR="00053023" w:rsidRDefault="008244B2" w:rsidP="008244B2">
      <w:pPr>
        <w:ind w:left="360"/>
        <w:rPr>
          <w:rFonts w:ascii="Times New Roman" w:hAnsi="Times New Roman" w:cs="Times New Roman"/>
          <w:sz w:val="24"/>
          <w:szCs w:val="24"/>
        </w:rPr>
      </w:pPr>
      <w:r w:rsidRPr="008244B2">
        <w:rPr>
          <w:rFonts w:ascii="Times New Roman" w:hAnsi="Times New Roman" w:cs="Times New Roman"/>
          <w:sz w:val="24"/>
          <w:szCs w:val="24"/>
        </w:rPr>
        <w:t>S</w:t>
      </w:r>
      <w:r w:rsidR="00E61150" w:rsidRPr="008244B2">
        <w:rPr>
          <w:rFonts w:ascii="Times New Roman" w:hAnsi="Times New Roman" w:cs="Times New Roman"/>
          <w:sz w:val="24"/>
          <w:szCs w:val="24"/>
        </w:rPr>
        <w:t>katīt</w:t>
      </w:r>
      <w:r>
        <w:rPr>
          <w:rFonts w:ascii="Times New Roman" w:hAnsi="Times New Roman" w:cs="Times New Roman"/>
          <w:sz w:val="24"/>
          <w:szCs w:val="24"/>
        </w:rPr>
        <w:t>:</w:t>
      </w:r>
      <w:r w:rsidR="00E61150" w:rsidRPr="00053023">
        <w:rPr>
          <w:rFonts w:ascii="Times New Roman" w:hAnsi="Times New Roman" w:cs="Times New Roman"/>
          <w:sz w:val="24"/>
          <w:szCs w:val="24"/>
        </w:rPr>
        <w:t xml:space="preserve"> </w:t>
      </w:r>
      <w:hyperlink r:id="rId6" w:history="1">
        <w:r w:rsidR="00E61150" w:rsidRPr="00053023">
          <w:rPr>
            <w:rStyle w:val="Hipersaite"/>
            <w:rFonts w:ascii="Times New Roman" w:hAnsi="Times New Roman" w:cs="Times New Roman"/>
            <w:sz w:val="24"/>
            <w:szCs w:val="24"/>
          </w:rPr>
          <w:t>https://europass.cedefop.europa.eu/sites/default/files/cv-example-1-lv_lv.pdf</w:t>
        </w:r>
      </w:hyperlink>
    </w:p>
    <w:p w:rsidR="00053023" w:rsidRDefault="00053023" w:rsidP="00053023">
      <w:pPr>
        <w:pStyle w:val="Sarakstarindkopa"/>
        <w:rPr>
          <w:rFonts w:ascii="Times New Roman" w:hAnsi="Times New Roman" w:cs="Times New Roman"/>
          <w:sz w:val="24"/>
          <w:szCs w:val="24"/>
        </w:rPr>
      </w:pPr>
    </w:p>
    <w:p w:rsidR="00E61150" w:rsidRPr="008244B2" w:rsidRDefault="00E61150" w:rsidP="00E61150">
      <w:pPr>
        <w:pStyle w:val="Sarakstarindkopa"/>
        <w:numPr>
          <w:ilvl w:val="0"/>
          <w:numId w:val="1"/>
        </w:numPr>
        <w:rPr>
          <w:rFonts w:ascii="Times New Roman" w:hAnsi="Times New Roman" w:cs="Times New Roman"/>
          <w:b/>
          <w:sz w:val="24"/>
          <w:szCs w:val="24"/>
        </w:rPr>
      </w:pPr>
      <w:r w:rsidRPr="008244B2">
        <w:rPr>
          <w:rFonts w:ascii="Times New Roman" w:hAnsi="Times New Roman" w:cs="Times New Roman"/>
          <w:b/>
          <w:sz w:val="24"/>
          <w:szCs w:val="24"/>
        </w:rPr>
        <w:t>Funkcionālais CV</w:t>
      </w:r>
      <w:r w:rsidR="008244B2" w:rsidRPr="008244B2">
        <w:rPr>
          <w:rFonts w:ascii="Times New Roman" w:hAnsi="Times New Roman" w:cs="Times New Roman"/>
          <w:sz w:val="24"/>
          <w:szCs w:val="24"/>
        </w:rPr>
        <w:t>(</w:t>
      </w:r>
      <w:r w:rsidR="00053023" w:rsidRPr="008244B2">
        <w:rPr>
          <w:rFonts w:ascii="Times New Roman" w:hAnsi="Times New Roman" w:cs="Times New Roman"/>
          <w:sz w:val="24"/>
          <w:szCs w:val="24"/>
        </w:rPr>
        <w:t xml:space="preserve"> PARAUGS</w:t>
      </w:r>
      <w:r w:rsidR="008244B2" w:rsidRPr="008244B2">
        <w:rPr>
          <w:rFonts w:ascii="Times New Roman" w:hAnsi="Times New Roman" w:cs="Times New Roman"/>
          <w:sz w:val="24"/>
          <w:szCs w:val="24"/>
        </w:rPr>
        <w:t>)</w:t>
      </w:r>
    </w:p>
    <w:p w:rsidR="00E61150" w:rsidRPr="00053023" w:rsidRDefault="00E61150" w:rsidP="00053023">
      <w:pPr>
        <w:pStyle w:val="Nosaukums"/>
        <w:tabs>
          <w:tab w:val="left" w:pos="5760"/>
        </w:tabs>
        <w:rPr>
          <w:sz w:val="24"/>
        </w:rPr>
      </w:pPr>
      <w:proofErr w:type="spellStart"/>
      <w:r w:rsidRPr="00053023">
        <w:rPr>
          <w:sz w:val="24"/>
        </w:rPr>
        <w:t>Curriculum</w:t>
      </w:r>
      <w:proofErr w:type="spellEnd"/>
      <w:r w:rsidRPr="00053023">
        <w:rPr>
          <w:sz w:val="24"/>
        </w:rPr>
        <w:t xml:space="preserve"> </w:t>
      </w:r>
      <w:proofErr w:type="spellStart"/>
      <w:r w:rsidRPr="00053023">
        <w:rPr>
          <w:sz w:val="24"/>
        </w:rPr>
        <w:t>Vitae</w:t>
      </w:r>
      <w:proofErr w:type="spellEnd"/>
    </w:p>
    <w:p w:rsidR="00E61150" w:rsidRPr="00053023" w:rsidRDefault="00E61150" w:rsidP="00053023">
      <w:pPr>
        <w:pStyle w:val="Nosaukums"/>
        <w:tabs>
          <w:tab w:val="left" w:pos="5760"/>
        </w:tabs>
        <w:rPr>
          <w:sz w:val="24"/>
        </w:rPr>
      </w:pPr>
    </w:p>
    <w:tbl>
      <w:tblPr>
        <w:tblW w:w="9509" w:type="dxa"/>
        <w:tblInd w:w="-612" w:type="dxa"/>
        <w:tblLayout w:type="fixed"/>
        <w:tblLook w:val="0000" w:firstRow="0" w:lastRow="0" w:firstColumn="0" w:lastColumn="0" w:noHBand="0" w:noVBand="0"/>
      </w:tblPr>
      <w:tblGrid>
        <w:gridCol w:w="2520"/>
        <w:gridCol w:w="6989"/>
      </w:tblGrid>
      <w:tr w:rsidR="00E61150" w:rsidRPr="00053023" w:rsidTr="008244B2">
        <w:trPr>
          <w:cantSplit/>
          <w:trHeight w:val="2202"/>
        </w:trPr>
        <w:tc>
          <w:tcPr>
            <w:tcW w:w="2520" w:type="dxa"/>
          </w:tcPr>
          <w:p w:rsidR="00E61150" w:rsidRPr="00053023" w:rsidRDefault="00E61150" w:rsidP="00053023">
            <w:pPr>
              <w:pStyle w:val="Apakvirsraksts"/>
            </w:pPr>
            <w:r w:rsidRPr="00053023">
              <w:t>Vārds, uzvārds</w:t>
            </w:r>
          </w:p>
          <w:p w:rsidR="00E61150" w:rsidRPr="00053023" w:rsidRDefault="00E61150" w:rsidP="00053023">
            <w:pPr>
              <w:pStyle w:val="Apakvirsraksts"/>
            </w:pPr>
            <w:r w:rsidRPr="00053023">
              <w:t>Personas kods</w:t>
            </w:r>
          </w:p>
          <w:p w:rsidR="00E61150" w:rsidRPr="00053023" w:rsidRDefault="00E61150" w:rsidP="00053023">
            <w:pPr>
              <w:spacing w:line="240" w:lineRule="auto"/>
              <w:ind w:left="-108"/>
              <w:jc w:val="both"/>
              <w:rPr>
                <w:rFonts w:ascii="Times New Roman" w:hAnsi="Times New Roman" w:cs="Times New Roman"/>
                <w:b/>
                <w:sz w:val="24"/>
                <w:szCs w:val="24"/>
              </w:rPr>
            </w:pPr>
            <w:r w:rsidRPr="00053023">
              <w:rPr>
                <w:rFonts w:ascii="Times New Roman" w:hAnsi="Times New Roman" w:cs="Times New Roman"/>
                <w:b/>
                <w:sz w:val="24"/>
                <w:szCs w:val="24"/>
              </w:rPr>
              <w:t xml:space="preserve"> Dzīvesvietas adrese</w:t>
            </w:r>
          </w:p>
          <w:p w:rsidR="00E61150" w:rsidRPr="00053023" w:rsidRDefault="00E61150" w:rsidP="00053023">
            <w:pPr>
              <w:spacing w:line="240" w:lineRule="auto"/>
              <w:jc w:val="both"/>
              <w:rPr>
                <w:rFonts w:ascii="Times New Roman" w:hAnsi="Times New Roman" w:cs="Times New Roman"/>
                <w:b/>
                <w:sz w:val="24"/>
                <w:szCs w:val="24"/>
              </w:rPr>
            </w:pPr>
            <w:r w:rsidRPr="00053023">
              <w:rPr>
                <w:rFonts w:ascii="Times New Roman" w:hAnsi="Times New Roman" w:cs="Times New Roman"/>
                <w:b/>
                <w:sz w:val="24"/>
                <w:szCs w:val="24"/>
              </w:rPr>
              <w:t>Telefons</w:t>
            </w:r>
          </w:p>
          <w:p w:rsidR="00E61150" w:rsidRPr="00053023" w:rsidRDefault="00E61150" w:rsidP="00053023">
            <w:pPr>
              <w:spacing w:line="240" w:lineRule="auto"/>
              <w:jc w:val="both"/>
              <w:rPr>
                <w:rFonts w:ascii="Times New Roman" w:hAnsi="Times New Roman" w:cs="Times New Roman"/>
                <w:sz w:val="24"/>
                <w:szCs w:val="24"/>
              </w:rPr>
            </w:pPr>
            <w:r w:rsidRPr="00053023">
              <w:rPr>
                <w:rFonts w:ascii="Times New Roman" w:hAnsi="Times New Roman" w:cs="Times New Roman"/>
                <w:b/>
                <w:sz w:val="24"/>
                <w:szCs w:val="24"/>
              </w:rPr>
              <w:t>E-pasts</w:t>
            </w:r>
          </w:p>
        </w:tc>
        <w:tc>
          <w:tcPr>
            <w:tcW w:w="6989" w:type="dxa"/>
          </w:tcPr>
          <w:p w:rsidR="00E61150" w:rsidRPr="00053023" w:rsidRDefault="00E61150" w:rsidP="00053023">
            <w:pPr>
              <w:spacing w:line="240" w:lineRule="auto"/>
              <w:jc w:val="both"/>
              <w:rPr>
                <w:rFonts w:ascii="Times New Roman" w:hAnsi="Times New Roman" w:cs="Times New Roman"/>
                <w:sz w:val="24"/>
                <w:szCs w:val="24"/>
              </w:rPr>
            </w:pPr>
            <w:r w:rsidRPr="00053023">
              <w:rPr>
                <w:rFonts w:ascii="Times New Roman" w:hAnsi="Times New Roman" w:cs="Times New Roman"/>
                <w:sz w:val="24"/>
                <w:szCs w:val="24"/>
              </w:rPr>
              <w:t>Liene Liepiņa</w:t>
            </w:r>
          </w:p>
          <w:p w:rsidR="00E61150" w:rsidRPr="00053023" w:rsidRDefault="00E61150" w:rsidP="00053023">
            <w:pPr>
              <w:spacing w:line="240" w:lineRule="auto"/>
              <w:jc w:val="both"/>
              <w:rPr>
                <w:rFonts w:ascii="Times New Roman" w:hAnsi="Times New Roman" w:cs="Times New Roman"/>
                <w:sz w:val="24"/>
                <w:szCs w:val="24"/>
              </w:rPr>
            </w:pPr>
            <w:r w:rsidRPr="00053023">
              <w:rPr>
                <w:rFonts w:ascii="Times New Roman" w:hAnsi="Times New Roman" w:cs="Times New Roman"/>
                <w:sz w:val="24"/>
                <w:szCs w:val="24"/>
              </w:rPr>
              <w:t>110183 - ………</w:t>
            </w:r>
          </w:p>
          <w:p w:rsidR="00E61150" w:rsidRPr="00053023" w:rsidRDefault="00E61150" w:rsidP="00053023">
            <w:pPr>
              <w:spacing w:line="240" w:lineRule="auto"/>
              <w:jc w:val="both"/>
              <w:rPr>
                <w:rFonts w:ascii="Times New Roman" w:hAnsi="Times New Roman" w:cs="Times New Roman"/>
                <w:sz w:val="24"/>
                <w:szCs w:val="24"/>
              </w:rPr>
            </w:pPr>
            <w:r w:rsidRPr="00053023">
              <w:rPr>
                <w:rFonts w:ascii="Times New Roman" w:hAnsi="Times New Roman" w:cs="Times New Roman"/>
                <w:sz w:val="24"/>
                <w:szCs w:val="24"/>
              </w:rPr>
              <w:t>Rīga, Liepu iela 1, LV-1001</w:t>
            </w:r>
          </w:p>
          <w:p w:rsidR="00E61150" w:rsidRPr="00053023" w:rsidRDefault="00E61150" w:rsidP="00053023">
            <w:pPr>
              <w:spacing w:line="240" w:lineRule="auto"/>
              <w:jc w:val="both"/>
              <w:rPr>
                <w:rFonts w:ascii="Times New Roman" w:hAnsi="Times New Roman" w:cs="Times New Roman"/>
                <w:sz w:val="24"/>
                <w:szCs w:val="24"/>
              </w:rPr>
            </w:pPr>
            <w:r w:rsidRPr="00053023">
              <w:rPr>
                <w:rFonts w:ascii="Times New Roman" w:hAnsi="Times New Roman" w:cs="Times New Roman"/>
                <w:sz w:val="24"/>
                <w:szCs w:val="24"/>
              </w:rPr>
              <w:t>………….</w:t>
            </w:r>
          </w:p>
          <w:p w:rsidR="00E61150" w:rsidRPr="00053023" w:rsidRDefault="0025417A" w:rsidP="00053023">
            <w:pPr>
              <w:spacing w:line="240" w:lineRule="auto"/>
              <w:jc w:val="both"/>
              <w:rPr>
                <w:rFonts w:ascii="Times New Roman" w:hAnsi="Times New Roman" w:cs="Times New Roman"/>
                <w:sz w:val="24"/>
                <w:szCs w:val="24"/>
              </w:rPr>
            </w:pPr>
            <w:hyperlink r:id="rId7" w:history="1">
              <w:r w:rsidR="00386569" w:rsidRPr="00D454AB">
                <w:rPr>
                  <w:rStyle w:val="Hipersaite"/>
                  <w:rFonts w:ascii="Times New Roman" w:hAnsi="Times New Roman" w:cs="Times New Roman"/>
                  <w:sz w:val="24"/>
                  <w:szCs w:val="24"/>
                </w:rPr>
                <w:t>liene_liepina@..............lv</w:t>
              </w:r>
            </w:hyperlink>
          </w:p>
        </w:tc>
      </w:tr>
      <w:tr w:rsidR="00E61150" w:rsidRPr="00053023" w:rsidTr="008244B2">
        <w:trPr>
          <w:trHeight w:val="338"/>
        </w:trPr>
        <w:tc>
          <w:tcPr>
            <w:tcW w:w="2520" w:type="dxa"/>
          </w:tcPr>
          <w:p w:rsidR="00E61150" w:rsidRPr="00053023" w:rsidRDefault="00E61150" w:rsidP="00053023">
            <w:pPr>
              <w:spacing w:line="240" w:lineRule="auto"/>
              <w:jc w:val="both"/>
              <w:rPr>
                <w:rFonts w:ascii="Times New Roman" w:hAnsi="Times New Roman" w:cs="Times New Roman"/>
                <w:b/>
                <w:sz w:val="24"/>
                <w:szCs w:val="24"/>
              </w:rPr>
            </w:pPr>
            <w:r w:rsidRPr="00053023">
              <w:rPr>
                <w:rFonts w:ascii="Times New Roman" w:hAnsi="Times New Roman" w:cs="Times New Roman"/>
                <w:b/>
                <w:sz w:val="24"/>
                <w:szCs w:val="24"/>
              </w:rPr>
              <w:t>Izglītība</w:t>
            </w:r>
          </w:p>
        </w:tc>
        <w:tc>
          <w:tcPr>
            <w:tcW w:w="6989" w:type="dxa"/>
          </w:tcPr>
          <w:p w:rsidR="00E61150" w:rsidRPr="00053023" w:rsidRDefault="00E61150" w:rsidP="00053023">
            <w:pPr>
              <w:spacing w:line="240" w:lineRule="auto"/>
              <w:jc w:val="both"/>
              <w:rPr>
                <w:rFonts w:ascii="Times New Roman" w:hAnsi="Times New Roman" w:cs="Times New Roman"/>
                <w:sz w:val="24"/>
                <w:szCs w:val="24"/>
              </w:rPr>
            </w:pPr>
          </w:p>
        </w:tc>
      </w:tr>
      <w:tr w:rsidR="00E61150" w:rsidRPr="00053023" w:rsidTr="008244B2">
        <w:trPr>
          <w:trHeight w:val="958"/>
        </w:trPr>
        <w:tc>
          <w:tcPr>
            <w:tcW w:w="2520" w:type="dxa"/>
          </w:tcPr>
          <w:p w:rsidR="00E61150" w:rsidRPr="00053023" w:rsidRDefault="00E61150" w:rsidP="00053023">
            <w:pPr>
              <w:spacing w:line="240" w:lineRule="auto"/>
              <w:rPr>
                <w:rFonts w:ascii="Times New Roman" w:hAnsi="Times New Roman" w:cs="Times New Roman"/>
                <w:sz w:val="24"/>
                <w:szCs w:val="24"/>
              </w:rPr>
            </w:pPr>
            <w:r w:rsidRPr="00053023">
              <w:rPr>
                <w:rFonts w:ascii="Times New Roman" w:hAnsi="Times New Roman" w:cs="Times New Roman"/>
                <w:sz w:val="24"/>
                <w:szCs w:val="24"/>
              </w:rPr>
              <w:t>2007 – šobrīd:</w:t>
            </w:r>
          </w:p>
          <w:p w:rsidR="00E61150" w:rsidRPr="00053023" w:rsidRDefault="00E61150" w:rsidP="00053023">
            <w:pPr>
              <w:spacing w:line="240" w:lineRule="auto"/>
              <w:jc w:val="right"/>
              <w:rPr>
                <w:rFonts w:ascii="Times New Roman" w:hAnsi="Times New Roman" w:cs="Times New Roman"/>
                <w:sz w:val="24"/>
                <w:szCs w:val="24"/>
              </w:rPr>
            </w:pPr>
          </w:p>
          <w:p w:rsidR="00E61150" w:rsidRPr="00053023" w:rsidRDefault="00E61150" w:rsidP="00053023">
            <w:pPr>
              <w:spacing w:line="240" w:lineRule="auto"/>
              <w:rPr>
                <w:rFonts w:ascii="Times New Roman" w:hAnsi="Times New Roman" w:cs="Times New Roman"/>
                <w:sz w:val="24"/>
                <w:szCs w:val="24"/>
              </w:rPr>
            </w:pPr>
            <w:r w:rsidRPr="00053023">
              <w:rPr>
                <w:rFonts w:ascii="Times New Roman" w:hAnsi="Times New Roman" w:cs="Times New Roman"/>
                <w:sz w:val="24"/>
                <w:szCs w:val="24"/>
              </w:rPr>
              <w:t>1994 - 2006</w:t>
            </w:r>
          </w:p>
        </w:tc>
        <w:tc>
          <w:tcPr>
            <w:tcW w:w="6989" w:type="dxa"/>
          </w:tcPr>
          <w:p w:rsidR="00E61150" w:rsidRPr="00053023" w:rsidRDefault="00E61150" w:rsidP="00053023">
            <w:pPr>
              <w:spacing w:line="240" w:lineRule="auto"/>
              <w:jc w:val="both"/>
              <w:rPr>
                <w:rFonts w:ascii="Times New Roman" w:hAnsi="Times New Roman" w:cs="Times New Roman"/>
                <w:sz w:val="24"/>
                <w:szCs w:val="24"/>
              </w:rPr>
            </w:pPr>
            <w:r w:rsidRPr="00053023">
              <w:rPr>
                <w:rFonts w:ascii="Times New Roman" w:hAnsi="Times New Roman" w:cs="Times New Roman"/>
                <w:sz w:val="24"/>
                <w:szCs w:val="24"/>
              </w:rPr>
              <w:t>Studijas Rīgas Stradiņa universitātē, Eiropas studiju fakultātē, sabiedrisko attiecību specialitātē (4.kurss),</w:t>
            </w:r>
          </w:p>
          <w:p w:rsidR="00E61150" w:rsidRPr="00053023" w:rsidRDefault="00E61150" w:rsidP="00053023">
            <w:pPr>
              <w:spacing w:line="240" w:lineRule="auto"/>
              <w:jc w:val="both"/>
              <w:rPr>
                <w:rFonts w:ascii="Times New Roman" w:hAnsi="Times New Roman" w:cs="Times New Roman"/>
                <w:sz w:val="24"/>
                <w:szCs w:val="24"/>
              </w:rPr>
            </w:pPr>
            <w:r w:rsidRPr="00053023">
              <w:rPr>
                <w:rFonts w:ascii="Times New Roman" w:hAnsi="Times New Roman" w:cs="Times New Roman"/>
                <w:sz w:val="24"/>
                <w:szCs w:val="24"/>
              </w:rPr>
              <w:t xml:space="preserve">Jelgavas 11. vidusskola </w:t>
            </w:r>
          </w:p>
        </w:tc>
      </w:tr>
      <w:tr w:rsidR="00E61150" w:rsidRPr="00053023" w:rsidTr="008244B2">
        <w:trPr>
          <w:trHeight w:val="220"/>
        </w:trPr>
        <w:tc>
          <w:tcPr>
            <w:tcW w:w="2520" w:type="dxa"/>
          </w:tcPr>
          <w:p w:rsidR="00E61150" w:rsidRPr="00053023" w:rsidRDefault="00053023" w:rsidP="00053023">
            <w:pPr>
              <w:spacing w:line="240" w:lineRule="auto"/>
              <w:jc w:val="both"/>
              <w:rPr>
                <w:rFonts w:ascii="Times New Roman" w:hAnsi="Times New Roman" w:cs="Times New Roman"/>
                <w:b/>
                <w:sz w:val="24"/>
                <w:szCs w:val="24"/>
              </w:rPr>
            </w:pPr>
            <w:r>
              <w:rPr>
                <w:rFonts w:ascii="Times New Roman" w:hAnsi="Times New Roman" w:cs="Times New Roman"/>
                <w:b/>
                <w:sz w:val="24"/>
                <w:szCs w:val="24"/>
              </w:rPr>
              <w:t>Darba pieredze</w:t>
            </w:r>
          </w:p>
        </w:tc>
        <w:tc>
          <w:tcPr>
            <w:tcW w:w="6989" w:type="dxa"/>
          </w:tcPr>
          <w:p w:rsidR="00E61150" w:rsidRPr="00053023" w:rsidRDefault="00E61150" w:rsidP="00053023">
            <w:pPr>
              <w:spacing w:line="240" w:lineRule="auto"/>
              <w:jc w:val="both"/>
              <w:rPr>
                <w:rFonts w:ascii="Times New Roman" w:hAnsi="Times New Roman" w:cs="Times New Roman"/>
                <w:sz w:val="24"/>
                <w:szCs w:val="24"/>
              </w:rPr>
            </w:pPr>
          </w:p>
        </w:tc>
      </w:tr>
      <w:tr w:rsidR="00E61150" w:rsidRPr="00053023" w:rsidTr="008244B2">
        <w:tc>
          <w:tcPr>
            <w:tcW w:w="2520" w:type="dxa"/>
          </w:tcPr>
          <w:p w:rsidR="00E61150" w:rsidRPr="00053023" w:rsidRDefault="00E61150" w:rsidP="00053023">
            <w:pPr>
              <w:spacing w:line="240" w:lineRule="auto"/>
              <w:rPr>
                <w:rFonts w:ascii="Times New Roman" w:hAnsi="Times New Roman" w:cs="Times New Roman"/>
                <w:sz w:val="24"/>
                <w:szCs w:val="24"/>
              </w:rPr>
            </w:pPr>
            <w:r w:rsidRPr="00053023">
              <w:rPr>
                <w:rFonts w:ascii="Times New Roman" w:hAnsi="Times New Roman" w:cs="Times New Roman"/>
                <w:sz w:val="24"/>
                <w:szCs w:val="24"/>
              </w:rPr>
              <w:t>2009 – šobrīd:</w:t>
            </w:r>
          </w:p>
          <w:p w:rsidR="00E61150" w:rsidRPr="00053023" w:rsidRDefault="00E61150" w:rsidP="00053023">
            <w:pPr>
              <w:spacing w:line="240" w:lineRule="auto"/>
              <w:rPr>
                <w:rFonts w:ascii="Times New Roman" w:hAnsi="Times New Roman" w:cs="Times New Roman"/>
                <w:sz w:val="24"/>
                <w:szCs w:val="24"/>
              </w:rPr>
            </w:pPr>
            <w:r w:rsidRPr="00053023">
              <w:rPr>
                <w:rFonts w:ascii="Times New Roman" w:hAnsi="Times New Roman" w:cs="Times New Roman"/>
                <w:sz w:val="24"/>
                <w:szCs w:val="24"/>
              </w:rPr>
              <w:t>2008 – 2009</w:t>
            </w:r>
          </w:p>
          <w:p w:rsidR="00E61150" w:rsidRPr="00053023" w:rsidRDefault="00E61150" w:rsidP="00053023">
            <w:pPr>
              <w:spacing w:line="240" w:lineRule="auto"/>
              <w:rPr>
                <w:rFonts w:ascii="Times New Roman" w:hAnsi="Times New Roman" w:cs="Times New Roman"/>
                <w:sz w:val="24"/>
                <w:szCs w:val="24"/>
              </w:rPr>
            </w:pPr>
            <w:r w:rsidRPr="00053023">
              <w:rPr>
                <w:rFonts w:ascii="Times New Roman" w:hAnsi="Times New Roman" w:cs="Times New Roman"/>
                <w:sz w:val="24"/>
                <w:szCs w:val="24"/>
              </w:rPr>
              <w:t>2006 - 2008</w:t>
            </w:r>
          </w:p>
        </w:tc>
        <w:tc>
          <w:tcPr>
            <w:tcW w:w="6989" w:type="dxa"/>
          </w:tcPr>
          <w:p w:rsidR="00E61150" w:rsidRPr="00053023" w:rsidRDefault="00E61150" w:rsidP="00053023">
            <w:pPr>
              <w:spacing w:line="240" w:lineRule="auto"/>
              <w:jc w:val="both"/>
              <w:rPr>
                <w:rFonts w:ascii="Times New Roman" w:hAnsi="Times New Roman" w:cs="Times New Roman"/>
                <w:sz w:val="24"/>
                <w:szCs w:val="24"/>
              </w:rPr>
            </w:pPr>
            <w:r w:rsidRPr="00053023">
              <w:rPr>
                <w:rFonts w:ascii="Times New Roman" w:hAnsi="Times New Roman" w:cs="Times New Roman"/>
                <w:sz w:val="24"/>
                <w:szCs w:val="24"/>
              </w:rPr>
              <w:t>SIA „Zaļā Zeme” , projektu vadītāja asistente,</w:t>
            </w:r>
          </w:p>
          <w:p w:rsidR="00E61150" w:rsidRPr="00053023" w:rsidRDefault="00E61150" w:rsidP="00053023">
            <w:pPr>
              <w:spacing w:line="240" w:lineRule="auto"/>
              <w:jc w:val="both"/>
              <w:rPr>
                <w:rFonts w:ascii="Times New Roman" w:hAnsi="Times New Roman" w:cs="Times New Roman"/>
                <w:sz w:val="24"/>
                <w:szCs w:val="24"/>
              </w:rPr>
            </w:pPr>
            <w:r w:rsidRPr="00053023">
              <w:rPr>
                <w:rFonts w:ascii="Times New Roman" w:hAnsi="Times New Roman" w:cs="Times New Roman"/>
                <w:sz w:val="24"/>
                <w:szCs w:val="24"/>
              </w:rPr>
              <w:t xml:space="preserve">SIA „Latvijas </w:t>
            </w:r>
            <w:proofErr w:type="spellStart"/>
            <w:r w:rsidRPr="00053023">
              <w:rPr>
                <w:rFonts w:ascii="Times New Roman" w:hAnsi="Times New Roman" w:cs="Times New Roman"/>
                <w:sz w:val="24"/>
                <w:szCs w:val="24"/>
              </w:rPr>
              <w:t>Statoil</w:t>
            </w:r>
            <w:proofErr w:type="spellEnd"/>
            <w:r w:rsidRPr="00053023">
              <w:rPr>
                <w:rFonts w:ascii="Times New Roman" w:hAnsi="Times New Roman" w:cs="Times New Roman"/>
                <w:sz w:val="24"/>
                <w:szCs w:val="24"/>
              </w:rPr>
              <w:t>” pārdevēja degvielas uzpildes stacijā,</w:t>
            </w:r>
          </w:p>
          <w:p w:rsidR="00E61150" w:rsidRPr="00053023" w:rsidRDefault="00E61150" w:rsidP="00053023">
            <w:pPr>
              <w:spacing w:line="240" w:lineRule="auto"/>
              <w:jc w:val="both"/>
              <w:rPr>
                <w:rFonts w:ascii="Times New Roman" w:hAnsi="Times New Roman" w:cs="Times New Roman"/>
                <w:sz w:val="24"/>
                <w:szCs w:val="24"/>
              </w:rPr>
            </w:pPr>
            <w:r w:rsidRPr="00053023">
              <w:rPr>
                <w:rFonts w:ascii="Times New Roman" w:hAnsi="Times New Roman" w:cs="Times New Roman"/>
                <w:sz w:val="24"/>
                <w:szCs w:val="24"/>
              </w:rPr>
              <w:t>SIA „Lattelekom”, operatore.</w:t>
            </w:r>
          </w:p>
        </w:tc>
      </w:tr>
      <w:tr w:rsidR="00E61150" w:rsidRPr="00053023" w:rsidTr="008244B2">
        <w:tc>
          <w:tcPr>
            <w:tcW w:w="2520" w:type="dxa"/>
          </w:tcPr>
          <w:p w:rsidR="00E61150" w:rsidRPr="00053023" w:rsidRDefault="00053023" w:rsidP="00053023">
            <w:pPr>
              <w:spacing w:line="240" w:lineRule="auto"/>
              <w:jc w:val="both"/>
              <w:rPr>
                <w:rFonts w:ascii="Times New Roman" w:hAnsi="Times New Roman" w:cs="Times New Roman"/>
                <w:b/>
                <w:sz w:val="24"/>
                <w:szCs w:val="24"/>
              </w:rPr>
            </w:pPr>
            <w:r>
              <w:rPr>
                <w:rFonts w:ascii="Times New Roman" w:hAnsi="Times New Roman" w:cs="Times New Roman"/>
                <w:b/>
                <w:sz w:val="24"/>
                <w:szCs w:val="24"/>
              </w:rPr>
              <w:t>Papildus izglītība</w:t>
            </w:r>
          </w:p>
        </w:tc>
        <w:tc>
          <w:tcPr>
            <w:tcW w:w="6989" w:type="dxa"/>
          </w:tcPr>
          <w:p w:rsidR="00E61150" w:rsidRPr="00053023" w:rsidRDefault="00E61150" w:rsidP="00053023">
            <w:pPr>
              <w:spacing w:line="240" w:lineRule="auto"/>
              <w:jc w:val="both"/>
              <w:rPr>
                <w:rFonts w:ascii="Times New Roman" w:hAnsi="Times New Roman" w:cs="Times New Roman"/>
                <w:sz w:val="24"/>
                <w:szCs w:val="24"/>
              </w:rPr>
            </w:pPr>
          </w:p>
        </w:tc>
      </w:tr>
      <w:tr w:rsidR="00E61150" w:rsidRPr="00053023" w:rsidTr="008244B2">
        <w:trPr>
          <w:trHeight w:val="313"/>
        </w:trPr>
        <w:tc>
          <w:tcPr>
            <w:tcW w:w="2520" w:type="dxa"/>
          </w:tcPr>
          <w:p w:rsidR="00E61150" w:rsidRPr="00053023" w:rsidRDefault="00E61150" w:rsidP="00053023">
            <w:pPr>
              <w:spacing w:line="240" w:lineRule="auto"/>
              <w:rPr>
                <w:rFonts w:ascii="Times New Roman" w:hAnsi="Times New Roman" w:cs="Times New Roman"/>
                <w:sz w:val="24"/>
                <w:szCs w:val="24"/>
              </w:rPr>
            </w:pPr>
            <w:r w:rsidRPr="00053023">
              <w:rPr>
                <w:rFonts w:ascii="Times New Roman" w:hAnsi="Times New Roman" w:cs="Times New Roman"/>
                <w:sz w:val="24"/>
                <w:szCs w:val="24"/>
              </w:rPr>
              <w:t>2009</w:t>
            </w:r>
          </w:p>
          <w:p w:rsidR="00E61150" w:rsidRPr="00053023" w:rsidRDefault="00E61150" w:rsidP="00053023">
            <w:pPr>
              <w:spacing w:line="240" w:lineRule="auto"/>
              <w:rPr>
                <w:rFonts w:ascii="Times New Roman" w:hAnsi="Times New Roman" w:cs="Times New Roman"/>
                <w:sz w:val="24"/>
                <w:szCs w:val="24"/>
              </w:rPr>
            </w:pPr>
            <w:r w:rsidRPr="00053023">
              <w:rPr>
                <w:rFonts w:ascii="Times New Roman" w:hAnsi="Times New Roman" w:cs="Times New Roman"/>
                <w:sz w:val="24"/>
                <w:szCs w:val="24"/>
              </w:rPr>
              <w:t>2008</w:t>
            </w:r>
          </w:p>
          <w:p w:rsidR="00E61150" w:rsidRPr="00053023" w:rsidRDefault="00E61150" w:rsidP="00053023">
            <w:pPr>
              <w:spacing w:line="240" w:lineRule="auto"/>
              <w:rPr>
                <w:rFonts w:ascii="Times New Roman" w:hAnsi="Times New Roman" w:cs="Times New Roman"/>
                <w:sz w:val="24"/>
                <w:szCs w:val="24"/>
              </w:rPr>
            </w:pPr>
            <w:r w:rsidRPr="00053023">
              <w:rPr>
                <w:rFonts w:ascii="Times New Roman" w:hAnsi="Times New Roman" w:cs="Times New Roman"/>
                <w:sz w:val="24"/>
                <w:szCs w:val="24"/>
              </w:rPr>
              <w:t>2007</w:t>
            </w:r>
          </w:p>
        </w:tc>
        <w:tc>
          <w:tcPr>
            <w:tcW w:w="6989" w:type="dxa"/>
          </w:tcPr>
          <w:p w:rsidR="00E61150" w:rsidRPr="00053023" w:rsidRDefault="00E61150" w:rsidP="00053023">
            <w:pPr>
              <w:spacing w:line="240" w:lineRule="auto"/>
              <w:jc w:val="both"/>
              <w:rPr>
                <w:rFonts w:ascii="Times New Roman" w:hAnsi="Times New Roman" w:cs="Times New Roman"/>
                <w:sz w:val="24"/>
                <w:szCs w:val="24"/>
              </w:rPr>
            </w:pPr>
            <w:r w:rsidRPr="00053023">
              <w:rPr>
                <w:rFonts w:ascii="Times New Roman" w:hAnsi="Times New Roman" w:cs="Times New Roman"/>
                <w:sz w:val="24"/>
                <w:szCs w:val="24"/>
              </w:rPr>
              <w:t>LU mācību centrs, projektu vadītāja kursi, sertifikāts,</w:t>
            </w:r>
          </w:p>
          <w:p w:rsidR="00E61150" w:rsidRPr="00053023" w:rsidRDefault="00E61150" w:rsidP="00053023">
            <w:pPr>
              <w:spacing w:line="240" w:lineRule="auto"/>
              <w:jc w:val="both"/>
              <w:rPr>
                <w:rFonts w:ascii="Times New Roman" w:hAnsi="Times New Roman" w:cs="Times New Roman"/>
                <w:sz w:val="24"/>
                <w:szCs w:val="24"/>
              </w:rPr>
            </w:pPr>
            <w:r w:rsidRPr="00053023">
              <w:rPr>
                <w:rFonts w:ascii="Times New Roman" w:hAnsi="Times New Roman" w:cs="Times New Roman"/>
                <w:sz w:val="24"/>
                <w:szCs w:val="24"/>
              </w:rPr>
              <w:t>LU mācību centrs, angļu valodas kursi, sertifikāts,</w:t>
            </w:r>
          </w:p>
          <w:p w:rsidR="00E61150" w:rsidRPr="00053023" w:rsidRDefault="00E61150" w:rsidP="00053023">
            <w:pPr>
              <w:spacing w:line="240" w:lineRule="auto"/>
              <w:jc w:val="both"/>
              <w:rPr>
                <w:rFonts w:ascii="Times New Roman" w:hAnsi="Times New Roman" w:cs="Times New Roman"/>
                <w:sz w:val="24"/>
                <w:szCs w:val="24"/>
              </w:rPr>
            </w:pPr>
            <w:r w:rsidRPr="00053023">
              <w:rPr>
                <w:rFonts w:ascii="Times New Roman" w:hAnsi="Times New Roman" w:cs="Times New Roman"/>
                <w:sz w:val="24"/>
                <w:szCs w:val="24"/>
              </w:rPr>
              <w:t xml:space="preserve">Mācību centrs „Skola visiem”, </w:t>
            </w:r>
            <w:proofErr w:type="spellStart"/>
            <w:r w:rsidRPr="00053023">
              <w:rPr>
                <w:rFonts w:ascii="Times New Roman" w:hAnsi="Times New Roman" w:cs="Times New Roman"/>
                <w:sz w:val="24"/>
                <w:szCs w:val="24"/>
              </w:rPr>
              <w:t>datorapmācības</w:t>
            </w:r>
            <w:proofErr w:type="spellEnd"/>
            <w:r w:rsidRPr="00053023">
              <w:rPr>
                <w:rFonts w:ascii="Times New Roman" w:hAnsi="Times New Roman" w:cs="Times New Roman"/>
                <w:sz w:val="24"/>
                <w:szCs w:val="24"/>
              </w:rPr>
              <w:t xml:space="preserve"> kursi, </w:t>
            </w:r>
            <w:proofErr w:type="spellStart"/>
            <w:r w:rsidRPr="00053023">
              <w:rPr>
                <w:rFonts w:ascii="Times New Roman" w:hAnsi="Times New Roman" w:cs="Times New Roman"/>
                <w:sz w:val="24"/>
                <w:szCs w:val="24"/>
              </w:rPr>
              <w:t>Power</w:t>
            </w:r>
            <w:proofErr w:type="spellEnd"/>
            <w:r w:rsidRPr="00053023">
              <w:rPr>
                <w:rFonts w:ascii="Times New Roman" w:hAnsi="Times New Roman" w:cs="Times New Roman"/>
                <w:sz w:val="24"/>
                <w:szCs w:val="24"/>
              </w:rPr>
              <w:t xml:space="preserve"> </w:t>
            </w:r>
            <w:proofErr w:type="spellStart"/>
            <w:r w:rsidRPr="00053023">
              <w:rPr>
                <w:rFonts w:ascii="Times New Roman" w:hAnsi="Times New Roman" w:cs="Times New Roman"/>
                <w:sz w:val="24"/>
                <w:szCs w:val="24"/>
              </w:rPr>
              <w:t>Point</w:t>
            </w:r>
            <w:proofErr w:type="spellEnd"/>
            <w:r w:rsidRPr="00053023">
              <w:rPr>
                <w:rFonts w:ascii="Times New Roman" w:hAnsi="Times New Roman" w:cs="Times New Roman"/>
                <w:sz w:val="24"/>
                <w:szCs w:val="24"/>
              </w:rPr>
              <w:t xml:space="preserve">, </w:t>
            </w:r>
            <w:proofErr w:type="spellStart"/>
            <w:r w:rsidRPr="00053023">
              <w:rPr>
                <w:rFonts w:ascii="Times New Roman" w:hAnsi="Times New Roman" w:cs="Times New Roman"/>
                <w:sz w:val="24"/>
                <w:szCs w:val="24"/>
              </w:rPr>
              <w:t>Corel</w:t>
            </w:r>
            <w:proofErr w:type="spellEnd"/>
            <w:r w:rsidRPr="00053023">
              <w:rPr>
                <w:rFonts w:ascii="Times New Roman" w:hAnsi="Times New Roman" w:cs="Times New Roman"/>
                <w:sz w:val="24"/>
                <w:szCs w:val="24"/>
              </w:rPr>
              <w:t xml:space="preserve"> </w:t>
            </w:r>
            <w:proofErr w:type="spellStart"/>
            <w:r w:rsidRPr="00053023">
              <w:rPr>
                <w:rFonts w:ascii="Times New Roman" w:hAnsi="Times New Roman" w:cs="Times New Roman"/>
                <w:sz w:val="24"/>
                <w:szCs w:val="24"/>
              </w:rPr>
              <w:t>Draw</w:t>
            </w:r>
            <w:proofErr w:type="spellEnd"/>
            <w:r w:rsidRPr="00053023">
              <w:rPr>
                <w:rFonts w:ascii="Times New Roman" w:hAnsi="Times New Roman" w:cs="Times New Roman"/>
                <w:sz w:val="24"/>
                <w:szCs w:val="24"/>
              </w:rPr>
              <w:t>, apliecība.</w:t>
            </w:r>
          </w:p>
        </w:tc>
      </w:tr>
      <w:tr w:rsidR="00E61150" w:rsidRPr="00053023" w:rsidTr="008244B2">
        <w:trPr>
          <w:trHeight w:val="383"/>
        </w:trPr>
        <w:tc>
          <w:tcPr>
            <w:tcW w:w="2520" w:type="dxa"/>
          </w:tcPr>
          <w:p w:rsidR="00E61150" w:rsidRPr="00053023" w:rsidRDefault="00E61150" w:rsidP="00053023">
            <w:pPr>
              <w:spacing w:line="240" w:lineRule="auto"/>
              <w:jc w:val="both"/>
              <w:rPr>
                <w:rFonts w:ascii="Times New Roman" w:hAnsi="Times New Roman" w:cs="Times New Roman"/>
                <w:b/>
                <w:sz w:val="24"/>
                <w:szCs w:val="24"/>
              </w:rPr>
            </w:pPr>
            <w:r w:rsidRPr="00053023">
              <w:rPr>
                <w:rFonts w:ascii="Times New Roman" w:hAnsi="Times New Roman" w:cs="Times New Roman"/>
                <w:b/>
                <w:sz w:val="24"/>
                <w:szCs w:val="24"/>
              </w:rPr>
              <w:t>Valodu prasmes</w:t>
            </w:r>
          </w:p>
        </w:tc>
        <w:tc>
          <w:tcPr>
            <w:tcW w:w="6989" w:type="dxa"/>
          </w:tcPr>
          <w:p w:rsidR="00E61150" w:rsidRPr="00053023" w:rsidRDefault="00E61150" w:rsidP="00053023">
            <w:pPr>
              <w:spacing w:line="240" w:lineRule="auto"/>
              <w:jc w:val="both"/>
              <w:rPr>
                <w:rFonts w:ascii="Times New Roman" w:hAnsi="Times New Roman" w:cs="Times New Roman"/>
                <w:sz w:val="24"/>
                <w:szCs w:val="24"/>
              </w:rPr>
            </w:pPr>
          </w:p>
        </w:tc>
      </w:tr>
      <w:tr w:rsidR="00E61150" w:rsidRPr="00053023" w:rsidTr="008244B2">
        <w:tc>
          <w:tcPr>
            <w:tcW w:w="2520" w:type="dxa"/>
          </w:tcPr>
          <w:p w:rsidR="00E61150" w:rsidRPr="00053023" w:rsidRDefault="00E61150" w:rsidP="00053023">
            <w:pPr>
              <w:spacing w:line="240" w:lineRule="auto"/>
              <w:jc w:val="both"/>
              <w:rPr>
                <w:rFonts w:ascii="Times New Roman" w:hAnsi="Times New Roman" w:cs="Times New Roman"/>
                <w:b/>
                <w:sz w:val="24"/>
                <w:szCs w:val="24"/>
              </w:rPr>
            </w:pPr>
          </w:p>
        </w:tc>
        <w:tc>
          <w:tcPr>
            <w:tcW w:w="6989" w:type="dxa"/>
          </w:tcPr>
          <w:p w:rsidR="00E61150" w:rsidRPr="00053023" w:rsidRDefault="00E61150" w:rsidP="00053023">
            <w:pPr>
              <w:spacing w:line="240" w:lineRule="auto"/>
              <w:jc w:val="both"/>
              <w:rPr>
                <w:rFonts w:ascii="Times New Roman" w:hAnsi="Times New Roman" w:cs="Times New Roman"/>
                <w:sz w:val="24"/>
                <w:szCs w:val="24"/>
              </w:rPr>
            </w:pPr>
            <w:r w:rsidRPr="00053023">
              <w:rPr>
                <w:rFonts w:ascii="Times New Roman" w:hAnsi="Times New Roman" w:cs="Times New Roman"/>
                <w:sz w:val="24"/>
                <w:szCs w:val="24"/>
              </w:rPr>
              <w:t>Latviešu valoda – dzimtā, krievu un angļu valoda – brīvi.</w:t>
            </w:r>
          </w:p>
        </w:tc>
      </w:tr>
      <w:tr w:rsidR="00E61150" w:rsidRPr="00053023" w:rsidTr="008244B2">
        <w:trPr>
          <w:trHeight w:val="100"/>
        </w:trPr>
        <w:tc>
          <w:tcPr>
            <w:tcW w:w="2520" w:type="dxa"/>
          </w:tcPr>
          <w:p w:rsidR="00E61150" w:rsidRPr="00053023" w:rsidRDefault="00E61150" w:rsidP="00053023">
            <w:pPr>
              <w:spacing w:line="240" w:lineRule="auto"/>
              <w:jc w:val="both"/>
              <w:rPr>
                <w:rFonts w:ascii="Times New Roman" w:hAnsi="Times New Roman" w:cs="Times New Roman"/>
                <w:b/>
                <w:sz w:val="24"/>
                <w:szCs w:val="24"/>
              </w:rPr>
            </w:pPr>
            <w:r w:rsidRPr="00053023">
              <w:rPr>
                <w:rFonts w:ascii="Times New Roman" w:hAnsi="Times New Roman" w:cs="Times New Roman"/>
                <w:b/>
                <w:sz w:val="24"/>
                <w:szCs w:val="24"/>
              </w:rPr>
              <w:t>Papildus prasmes</w:t>
            </w:r>
          </w:p>
        </w:tc>
        <w:tc>
          <w:tcPr>
            <w:tcW w:w="6989" w:type="dxa"/>
          </w:tcPr>
          <w:p w:rsidR="00E61150" w:rsidRPr="00053023" w:rsidRDefault="00E61150" w:rsidP="00053023">
            <w:pPr>
              <w:spacing w:line="240" w:lineRule="auto"/>
              <w:jc w:val="both"/>
              <w:rPr>
                <w:rFonts w:ascii="Times New Roman" w:hAnsi="Times New Roman" w:cs="Times New Roman"/>
                <w:sz w:val="24"/>
                <w:szCs w:val="24"/>
              </w:rPr>
            </w:pPr>
          </w:p>
        </w:tc>
      </w:tr>
      <w:tr w:rsidR="00E61150" w:rsidRPr="00053023" w:rsidTr="008244B2">
        <w:trPr>
          <w:trHeight w:val="100"/>
        </w:trPr>
        <w:tc>
          <w:tcPr>
            <w:tcW w:w="2520" w:type="dxa"/>
          </w:tcPr>
          <w:p w:rsidR="00E61150" w:rsidRPr="00053023" w:rsidRDefault="00E61150" w:rsidP="00053023">
            <w:pPr>
              <w:spacing w:line="240" w:lineRule="auto"/>
              <w:jc w:val="both"/>
              <w:rPr>
                <w:rFonts w:ascii="Times New Roman" w:hAnsi="Times New Roman" w:cs="Times New Roman"/>
                <w:b/>
                <w:sz w:val="24"/>
                <w:szCs w:val="24"/>
              </w:rPr>
            </w:pPr>
          </w:p>
        </w:tc>
        <w:tc>
          <w:tcPr>
            <w:tcW w:w="6989" w:type="dxa"/>
          </w:tcPr>
          <w:p w:rsidR="00E61150" w:rsidRDefault="00E61150" w:rsidP="008244B2">
            <w:pPr>
              <w:spacing w:line="240" w:lineRule="auto"/>
              <w:jc w:val="both"/>
              <w:rPr>
                <w:rFonts w:ascii="Times New Roman" w:hAnsi="Times New Roman" w:cs="Times New Roman"/>
                <w:sz w:val="24"/>
                <w:szCs w:val="24"/>
              </w:rPr>
            </w:pPr>
            <w:r w:rsidRPr="00053023">
              <w:rPr>
                <w:rFonts w:ascii="Times New Roman" w:hAnsi="Times New Roman" w:cs="Times New Roman"/>
                <w:sz w:val="24"/>
                <w:szCs w:val="24"/>
              </w:rPr>
              <w:t xml:space="preserve">Word, Excel, PowerPoint, </w:t>
            </w:r>
            <w:proofErr w:type="spellStart"/>
            <w:r w:rsidRPr="00053023">
              <w:rPr>
                <w:rFonts w:ascii="Times New Roman" w:hAnsi="Times New Roman" w:cs="Times New Roman"/>
                <w:sz w:val="24"/>
                <w:szCs w:val="24"/>
              </w:rPr>
              <w:t>Corel</w:t>
            </w:r>
            <w:proofErr w:type="spellEnd"/>
            <w:r w:rsidRPr="00053023">
              <w:rPr>
                <w:rFonts w:ascii="Times New Roman" w:hAnsi="Times New Roman" w:cs="Times New Roman"/>
                <w:sz w:val="24"/>
                <w:szCs w:val="24"/>
              </w:rPr>
              <w:t xml:space="preserve"> </w:t>
            </w:r>
            <w:proofErr w:type="spellStart"/>
            <w:r w:rsidRPr="00053023">
              <w:rPr>
                <w:rFonts w:ascii="Times New Roman" w:hAnsi="Times New Roman" w:cs="Times New Roman"/>
                <w:sz w:val="24"/>
                <w:szCs w:val="24"/>
              </w:rPr>
              <w:t>Draw</w:t>
            </w:r>
            <w:proofErr w:type="spellEnd"/>
            <w:r w:rsidRPr="00053023">
              <w:rPr>
                <w:rFonts w:ascii="Times New Roman" w:hAnsi="Times New Roman" w:cs="Times New Roman"/>
                <w:sz w:val="24"/>
                <w:szCs w:val="24"/>
              </w:rPr>
              <w:t>,</w:t>
            </w:r>
            <w:r w:rsidR="008244B2">
              <w:rPr>
                <w:rFonts w:ascii="Times New Roman" w:hAnsi="Times New Roman" w:cs="Times New Roman"/>
                <w:sz w:val="24"/>
                <w:szCs w:val="24"/>
              </w:rPr>
              <w:t xml:space="preserve"> </w:t>
            </w:r>
            <w:r w:rsidRPr="00053023">
              <w:rPr>
                <w:rFonts w:ascii="Times New Roman" w:hAnsi="Times New Roman" w:cs="Times New Roman"/>
                <w:sz w:val="24"/>
                <w:szCs w:val="24"/>
              </w:rPr>
              <w:t>B kategorijas autovadītāja apliecība.</w:t>
            </w:r>
          </w:p>
          <w:p w:rsidR="008244B2" w:rsidRPr="00053023" w:rsidRDefault="008244B2" w:rsidP="008244B2">
            <w:pPr>
              <w:spacing w:line="240" w:lineRule="auto"/>
              <w:jc w:val="both"/>
              <w:rPr>
                <w:rFonts w:ascii="Times New Roman" w:hAnsi="Times New Roman" w:cs="Times New Roman"/>
                <w:sz w:val="24"/>
                <w:szCs w:val="24"/>
              </w:rPr>
            </w:pPr>
          </w:p>
        </w:tc>
      </w:tr>
    </w:tbl>
    <w:p w:rsidR="00053023" w:rsidRPr="008244B2" w:rsidRDefault="00053023" w:rsidP="00053023">
      <w:pPr>
        <w:pStyle w:val="Sarakstarindkopa"/>
        <w:numPr>
          <w:ilvl w:val="0"/>
          <w:numId w:val="1"/>
        </w:numPr>
        <w:rPr>
          <w:rFonts w:ascii="Times New Roman" w:hAnsi="Times New Roman" w:cs="Times New Roman"/>
          <w:sz w:val="24"/>
          <w:szCs w:val="24"/>
        </w:rPr>
      </w:pPr>
      <w:r w:rsidRPr="008244B2">
        <w:rPr>
          <w:rFonts w:ascii="Times New Roman" w:hAnsi="Times New Roman" w:cs="Times New Roman"/>
          <w:b/>
          <w:sz w:val="24"/>
          <w:szCs w:val="24"/>
        </w:rPr>
        <w:lastRenderedPageBreak/>
        <w:t>Radošais CV</w:t>
      </w:r>
      <w:r w:rsidR="008244B2">
        <w:rPr>
          <w:rFonts w:ascii="Times New Roman" w:hAnsi="Times New Roman" w:cs="Times New Roman"/>
          <w:b/>
          <w:sz w:val="24"/>
          <w:szCs w:val="24"/>
        </w:rPr>
        <w:t xml:space="preserve"> (</w:t>
      </w:r>
      <w:r w:rsidRPr="008244B2">
        <w:rPr>
          <w:rFonts w:ascii="Times New Roman" w:hAnsi="Times New Roman" w:cs="Times New Roman"/>
          <w:sz w:val="24"/>
          <w:szCs w:val="24"/>
        </w:rPr>
        <w:t>PARAUGS</w:t>
      </w:r>
      <w:r w:rsidR="008244B2">
        <w:rPr>
          <w:rFonts w:ascii="Times New Roman" w:hAnsi="Times New Roman" w:cs="Times New Roman"/>
          <w:sz w:val="24"/>
          <w:szCs w:val="24"/>
        </w:rPr>
        <w:t>)</w:t>
      </w:r>
    </w:p>
    <w:p w:rsidR="00053023" w:rsidRDefault="00053023" w:rsidP="00053023">
      <w:pPr>
        <w:rPr>
          <w:rFonts w:ascii="Times New Roman" w:hAnsi="Times New Roman" w:cs="Times New Roman"/>
          <w:sz w:val="24"/>
          <w:szCs w:val="24"/>
        </w:rPr>
      </w:pPr>
      <w:r>
        <w:rPr>
          <w:noProof/>
          <w:lang w:eastAsia="lv-LV"/>
        </w:rPr>
        <w:drawing>
          <wp:inline distT="0" distB="0" distL="0" distR="0" wp14:anchorId="5978682B" wp14:editId="36F90734">
            <wp:extent cx="5274310" cy="7455956"/>
            <wp:effectExtent l="0" t="0" r="2540" b="0"/>
            <wp:docPr id="1" name="Picture 1" descr="Pirmais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rmais C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7455956"/>
                    </a:xfrm>
                    <a:prstGeom prst="rect">
                      <a:avLst/>
                    </a:prstGeom>
                    <a:noFill/>
                    <a:ln>
                      <a:noFill/>
                    </a:ln>
                  </pic:spPr>
                </pic:pic>
              </a:graphicData>
            </a:graphic>
          </wp:inline>
        </w:drawing>
      </w:r>
    </w:p>
    <w:p w:rsidR="008244B2" w:rsidRDefault="008244B2" w:rsidP="00053023">
      <w:pPr>
        <w:rPr>
          <w:rFonts w:ascii="Times New Roman" w:hAnsi="Times New Roman" w:cs="Times New Roman"/>
          <w:sz w:val="24"/>
          <w:szCs w:val="24"/>
        </w:rPr>
      </w:pPr>
    </w:p>
    <w:p w:rsidR="008244B2" w:rsidRDefault="008244B2" w:rsidP="00053023">
      <w:pPr>
        <w:rPr>
          <w:rFonts w:ascii="Times New Roman" w:hAnsi="Times New Roman" w:cs="Times New Roman"/>
          <w:sz w:val="24"/>
          <w:szCs w:val="24"/>
        </w:rPr>
      </w:pPr>
    </w:p>
    <w:p w:rsidR="008244B2" w:rsidRDefault="008244B2" w:rsidP="00053023">
      <w:pPr>
        <w:rPr>
          <w:rFonts w:ascii="Times New Roman" w:hAnsi="Times New Roman" w:cs="Times New Roman"/>
          <w:sz w:val="24"/>
          <w:szCs w:val="24"/>
        </w:rPr>
      </w:pPr>
    </w:p>
    <w:p w:rsidR="008244B2" w:rsidRPr="00386569" w:rsidRDefault="008244B2" w:rsidP="008244B2">
      <w:pPr>
        <w:jc w:val="center"/>
        <w:rPr>
          <w:rFonts w:ascii="Times New Roman" w:hAnsi="Times New Roman" w:cs="Times New Roman"/>
          <w:b/>
          <w:sz w:val="40"/>
          <w:szCs w:val="40"/>
        </w:rPr>
      </w:pPr>
      <w:r w:rsidRPr="00386569">
        <w:rPr>
          <w:rFonts w:ascii="Times New Roman" w:hAnsi="Times New Roman" w:cs="Times New Roman"/>
          <w:b/>
          <w:sz w:val="40"/>
          <w:szCs w:val="40"/>
        </w:rPr>
        <w:t>Pielikums Nr. 2</w:t>
      </w:r>
    </w:p>
    <w:p w:rsidR="003272A2" w:rsidRDefault="003272A2" w:rsidP="008244B2">
      <w:pPr>
        <w:jc w:val="center"/>
        <w:rPr>
          <w:rFonts w:ascii="Times New Roman" w:hAnsi="Times New Roman" w:cs="Times New Roman"/>
          <w:b/>
          <w:sz w:val="24"/>
          <w:szCs w:val="24"/>
        </w:rPr>
      </w:pPr>
    </w:p>
    <w:p w:rsidR="003272A2" w:rsidRDefault="00386569" w:rsidP="008244B2">
      <w:pPr>
        <w:jc w:val="center"/>
        <w:rPr>
          <w:rFonts w:ascii="Times New Roman" w:hAnsi="Times New Roman" w:cs="Times New Roman"/>
          <w:sz w:val="24"/>
          <w:szCs w:val="24"/>
        </w:rPr>
      </w:pPr>
      <w:r>
        <w:rPr>
          <w:rFonts w:ascii="Times New Roman" w:hAnsi="Times New Roman" w:cs="Times New Roman"/>
          <w:sz w:val="24"/>
          <w:szCs w:val="24"/>
        </w:rPr>
        <w:t xml:space="preserve">MOTIVĀCIJAS VĒSTULES </w:t>
      </w:r>
      <w:r w:rsidR="003272A2" w:rsidRPr="003272A2">
        <w:rPr>
          <w:rFonts w:ascii="Times New Roman" w:hAnsi="Times New Roman" w:cs="Times New Roman"/>
          <w:sz w:val="24"/>
          <w:szCs w:val="24"/>
        </w:rPr>
        <w:t>PARAUGS NR</w:t>
      </w:r>
      <w:r w:rsidR="003272A2">
        <w:rPr>
          <w:rFonts w:ascii="Times New Roman" w:hAnsi="Times New Roman" w:cs="Times New Roman"/>
          <w:sz w:val="24"/>
          <w:szCs w:val="24"/>
        </w:rPr>
        <w:t>.</w:t>
      </w:r>
      <w:r w:rsidR="003272A2" w:rsidRPr="003272A2">
        <w:rPr>
          <w:rFonts w:ascii="Times New Roman" w:hAnsi="Times New Roman" w:cs="Times New Roman"/>
          <w:sz w:val="24"/>
          <w:szCs w:val="24"/>
        </w:rPr>
        <w:t>1</w:t>
      </w:r>
    </w:p>
    <w:p w:rsidR="003272A2" w:rsidRDefault="003272A2" w:rsidP="008244B2">
      <w:pPr>
        <w:jc w:val="center"/>
        <w:rPr>
          <w:rFonts w:ascii="Times New Roman" w:hAnsi="Times New Roman" w:cs="Times New Roman"/>
          <w:sz w:val="24"/>
          <w:szCs w:val="24"/>
        </w:rPr>
      </w:pPr>
    </w:p>
    <w:p w:rsidR="003272A2" w:rsidRDefault="003272A2" w:rsidP="008244B2">
      <w:pPr>
        <w:jc w:val="center"/>
        <w:rPr>
          <w:rFonts w:ascii="Times New Roman" w:hAnsi="Times New Roman" w:cs="Times New Roman"/>
          <w:sz w:val="24"/>
          <w:szCs w:val="24"/>
        </w:rPr>
      </w:pPr>
    </w:p>
    <w:p w:rsidR="003272A2" w:rsidRPr="003272A2" w:rsidRDefault="003272A2" w:rsidP="008244B2">
      <w:pPr>
        <w:jc w:val="center"/>
        <w:rPr>
          <w:rFonts w:ascii="Times New Roman" w:hAnsi="Times New Roman" w:cs="Times New Roman"/>
          <w:sz w:val="24"/>
          <w:szCs w:val="24"/>
        </w:rPr>
      </w:pPr>
    </w:p>
    <w:p w:rsidR="003272A2" w:rsidRDefault="003272A2" w:rsidP="008244B2">
      <w:pPr>
        <w:jc w:val="center"/>
      </w:pPr>
      <w:r>
        <w:object w:dxaOrig="9302" w:dyaOrig="7353">
          <v:rect id="rectole0000000000" o:spid="_x0000_i1025" style="width:468.75pt;height:376.5pt" o:ole="" o:preferrelative="t" stroked="f">
            <v:imagedata r:id="rId9" o:title=""/>
          </v:rect>
          <o:OLEObject Type="Embed" ProgID="StaticMetafile" ShapeID="rectole0000000000" DrawAspect="Content" ObjectID="_1567421434" r:id="rId10"/>
        </w:object>
      </w:r>
    </w:p>
    <w:p w:rsidR="003272A2" w:rsidRDefault="003272A2" w:rsidP="008244B2">
      <w:pPr>
        <w:jc w:val="center"/>
        <w:rPr>
          <w:rFonts w:ascii="Times New Roman" w:hAnsi="Times New Roman" w:cs="Times New Roman"/>
          <w:sz w:val="24"/>
          <w:szCs w:val="24"/>
        </w:rPr>
      </w:pPr>
    </w:p>
    <w:p w:rsidR="003272A2" w:rsidRDefault="003272A2" w:rsidP="008244B2">
      <w:pPr>
        <w:jc w:val="center"/>
        <w:rPr>
          <w:rFonts w:ascii="Times New Roman" w:hAnsi="Times New Roman" w:cs="Times New Roman"/>
          <w:sz w:val="24"/>
          <w:szCs w:val="24"/>
        </w:rPr>
      </w:pPr>
    </w:p>
    <w:p w:rsidR="003272A2" w:rsidRDefault="003272A2" w:rsidP="008244B2">
      <w:pPr>
        <w:jc w:val="center"/>
        <w:rPr>
          <w:rFonts w:ascii="Times New Roman" w:hAnsi="Times New Roman" w:cs="Times New Roman"/>
          <w:sz w:val="24"/>
          <w:szCs w:val="24"/>
        </w:rPr>
      </w:pPr>
    </w:p>
    <w:p w:rsidR="003272A2" w:rsidRDefault="003272A2" w:rsidP="008244B2">
      <w:pPr>
        <w:jc w:val="center"/>
        <w:rPr>
          <w:rFonts w:ascii="Times New Roman" w:hAnsi="Times New Roman" w:cs="Times New Roman"/>
          <w:sz w:val="24"/>
          <w:szCs w:val="24"/>
        </w:rPr>
      </w:pPr>
    </w:p>
    <w:p w:rsidR="003272A2" w:rsidRDefault="003272A2" w:rsidP="008244B2">
      <w:pPr>
        <w:jc w:val="center"/>
        <w:rPr>
          <w:rFonts w:ascii="Times New Roman" w:hAnsi="Times New Roman" w:cs="Times New Roman"/>
          <w:sz w:val="24"/>
          <w:szCs w:val="24"/>
        </w:rPr>
      </w:pPr>
    </w:p>
    <w:p w:rsidR="003272A2" w:rsidRDefault="003272A2" w:rsidP="008244B2">
      <w:pPr>
        <w:jc w:val="center"/>
        <w:rPr>
          <w:rFonts w:ascii="Times New Roman" w:hAnsi="Times New Roman" w:cs="Times New Roman"/>
          <w:sz w:val="24"/>
          <w:szCs w:val="24"/>
        </w:rPr>
      </w:pPr>
    </w:p>
    <w:p w:rsidR="003272A2" w:rsidRPr="003272A2" w:rsidRDefault="003272A2" w:rsidP="008244B2">
      <w:pPr>
        <w:jc w:val="center"/>
        <w:rPr>
          <w:rFonts w:ascii="Times New Roman" w:hAnsi="Times New Roman" w:cs="Times New Roman"/>
          <w:sz w:val="24"/>
          <w:szCs w:val="24"/>
        </w:rPr>
      </w:pPr>
      <w:r w:rsidRPr="003272A2">
        <w:rPr>
          <w:rFonts w:ascii="Times New Roman" w:hAnsi="Times New Roman" w:cs="Times New Roman"/>
          <w:sz w:val="24"/>
          <w:szCs w:val="24"/>
        </w:rPr>
        <w:t>PARAUGS NR. 2</w:t>
      </w:r>
    </w:p>
    <w:p w:rsidR="003272A2" w:rsidRDefault="003272A2" w:rsidP="008244B2">
      <w:pPr>
        <w:jc w:val="center"/>
        <w:rPr>
          <w:rFonts w:ascii="Times New Roman" w:hAnsi="Times New Roman" w:cs="Times New Roman"/>
          <w:sz w:val="24"/>
          <w:szCs w:val="24"/>
        </w:rPr>
      </w:pPr>
    </w:p>
    <w:p w:rsidR="003272A2" w:rsidRDefault="003272A2" w:rsidP="008244B2">
      <w:pPr>
        <w:jc w:val="center"/>
        <w:rPr>
          <w:rFonts w:ascii="Times New Roman" w:hAnsi="Times New Roman" w:cs="Times New Roman"/>
          <w:sz w:val="24"/>
          <w:szCs w:val="24"/>
        </w:rPr>
      </w:pPr>
    </w:p>
    <w:p w:rsidR="003272A2" w:rsidRDefault="003272A2" w:rsidP="008244B2">
      <w:pPr>
        <w:jc w:val="center"/>
        <w:rPr>
          <w:rFonts w:ascii="Times New Roman" w:hAnsi="Times New Roman" w:cs="Times New Roman"/>
          <w:sz w:val="24"/>
          <w:szCs w:val="24"/>
        </w:rPr>
      </w:pPr>
    </w:p>
    <w:p w:rsidR="003272A2" w:rsidRPr="003272A2" w:rsidRDefault="003272A2" w:rsidP="003272A2">
      <w:pPr>
        <w:spacing w:after="0" w:line="240" w:lineRule="auto"/>
        <w:jc w:val="right"/>
        <w:rPr>
          <w:rFonts w:ascii="Times New Roman" w:eastAsia="Times New Roman" w:hAnsi="Times New Roman" w:cs="Times New Roman"/>
          <w:sz w:val="24"/>
          <w:szCs w:val="24"/>
          <w:lang w:eastAsia="lv-LV"/>
        </w:rPr>
      </w:pPr>
      <w:r w:rsidRPr="003272A2">
        <w:rPr>
          <w:rFonts w:ascii="Times New Roman" w:eastAsia="Times New Roman" w:hAnsi="Times New Roman" w:cs="Times New Roman"/>
          <w:sz w:val="24"/>
          <w:szCs w:val="24"/>
          <w:lang w:eastAsia="lv-LV"/>
        </w:rPr>
        <w:t>SIA “CV-</w:t>
      </w:r>
      <w:proofErr w:type="spellStart"/>
      <w:r w:rsidRPr="003272A2">
        <w:rPr>
          <w:rFonts w:ascii="Times New Roman" w:eastAsia="Times New Roman" w:hAnsi="Times New Roman" w:cs="Times New Roman"/>
          <w:sz w:val="24"/>
          <w:szCs w:val="24"/>
          <w:lang w:eastAsia="lv-LV"/>
        </w:rPr>
        <w:t>Online</w:t>
      </w:r>
      <w:proofErr w:type="spellEnd"/>
      <w:r w:rsidRPr="003272A2">
        <w:rPr>
          <w:rFonts w:ascii="Times New Roman" w:eastAsia="Times New Roman" w:hAnsi="Times New Roman" w:cs="Times New Roman"/>
          <w:sz w:val="24"/>
          <w:szCs w:val="24"/>
          <w:lang w:eastAsia="lv-LV"/>
        </w:rPr>
        <w:t xml:space="preserve"> </w:t>
      </w:r>
      <w:proofErr w:type="spellStart"/>
      <w:r w:rsidRPr="003272A2">
        <w:rPr>
          <w:rFonts w:ascii="Times New Roman" w:eastAsia="Times New Roman" w:hAnsi="Times New Roman" w:cs="Times New Roman"/>
          <w:sz w:val="24"/>
          <w:szCs w:val="24"/>
          <w:lang w:eastAsia="lv-LV"/>
        </w:rPr>
        <w:t>Latvia</w:t>
      </w:r>
      <w:proofErr w:type="spellEnd"/>
      <w:r w:rsidRPr="003272A2">
        <w:rPr>
          <w:rFonts w:ascii="Times New Roman" w:eastAsia="Times New Roman" w:hAnsi="Times New Roman" w:cs="Times New Roman"/>
          <w:sz w:val="24"/>
          <w:szCs w:val="24"/>
          <w:lang w:eastAsia="lv-LV"/>
        </w:rPr>
        <w:t>”</w:t>
      </w:r>
    </w:p>
    <w:p w:rsidR="003272A2" w:rsidRPr="003272A2" w:rsidRDefault="003272A2" w:rsidP="003272A2">
      <w:pPr>
        <w:spacing w:after="0" w:line="240" w:lineRule="auto"/>
        <w:jc w:val="right"/>
        <w:rPr>
          <w:rFonts w:ascii="Times New Roman" w:eastAsia="Times New Roman" w:hAnsi="Times New Roman" w:cs="Times New Roman"/>
          <w:sz w:val="24"/>
          <w:szCs w:val="24"/>
          <w:lang w:eastAsia="lv-LV"/>
        </w:rPr>
      </w:pPr>
      <w:proofErr w:type="spellStart"/>
      <w:r w:rsidRPr="003272A2">
        <w:rPr>
          <w:rFonts w:ascii="Times New Roman" w:eastAsia="Times New Roman" w:hAnsi="Times New Roman" w:cs="Times New Roman"/>
          <w:sz w:val="24"/>
          <w:szCs w:val="24"/>
          <w:lang w:eastAsia="lv-LV"/>
        </w:rPr>
        <w:t>Kr.Valdemāra</w:t>
      </w:r>
      <w:proofErr w:type="spellEnd"/>
      <w:r w:rsidRPr="003272A2">
        <w:rPr>
          <w:rFonts w:ascii="Times New Roman" w:eastAsia="Times New Roman" w:hAnsi="Times New Roman" w:cs="Times New Roman"/>
          <w:sz w:val="24"/>
          <w:szCs w:val="24"/>
          <w:lang w:eastAsia="lv-LV"/>
        </w:rPr>
        <w:t xml:space="preserve"> 33-33</w:t>
      </w:r>
    </w:p>
    <w:p w:rsidR="003272A2" w:rsidRPr="003272A2" w:rsidRDefault="003272A2" w:rsidP="003272A2">
      <w:pPr>
        <w:spacing w:after="0" w:line="240" w:lineRule="auto"/>
        <w:jc w:val="right"/>
        <w:rPr>
          <w:rFonts w:ascii="Times New Roman" w:eastAsia="Times New Roman" w:hAnsi="Times New Roman" w:cs="Times New Roman"/>
          <w:sz w:val="24"/>
          <w:szCs w:val="24"/>
          <w:lang w:eastAsia="lv-LV"/>
        </w:rPr>
      </w:pPr>
      <w:r w:rsidRPr="003272A2">
        <w:rPr>
          <w:rFonts w:ascii="Times New Roman" w:eastAsia="Times New Roman" w:hAnsi="Times New Roman" w:cs="Times New Roman"/>
          <w:sz w:val="24"/>
          <w:szCs w:val="24"/>
          <w:lang w:eastAsia="lv-LV"/>
        </w:rPr>
        <w:t>Rīga, LV-1010</w:t>
      </w:r>
    </w:p>
    <w:p w:rsidR="003272A2" w:rsidRPr="003272A2" w:rsidRDefault="003272A2" w:rsidP="003272A2">
      <w:pPr>
        <w:spacing w:after="0" w:line="240" w:lineRule="auto"/>
        <w:jc w:val="right"/>
        <w:rPr>
          <w:rFonts w:ascii="Times New Roman" w:eastAsia="Times New Roman" w:hAnsi="Times New Roman" w:cs="Times New Roman"/>
          <w:sz w:val="24"/>
          <w:szCs w:val="24"/>
          <w:lang w:eastAsia="lv-LV"/>
        </w:rPr>
      </w:pPr>
    </w:p>
    <w:p w:rsidR="003272A2" w:rsidRPr="003272A2" w:rsidRDefault="003272A2" w:rsidP="003272A2">
      <w:pPr>
        <w:spacing w:after="0" w:line="240" w:lineRule="auto"/>
        <w:jc w:val="right"/>
        <w:rPr>
          <w:rFonts w:ascii="Times New Roman" w:eastAsia="Times New Roman" w:hAnsi="Times New Roman" w:cs="Times New Roman"/>
          <w:sz w:val="24"/>
          <w:szCs w:val="24"/>
          <w:lang w:eastAsia="lv-LV"/>
        </w:rPr>
      </w:pPr>
      <w:r w:rsidRPr="003272A2">
        <w:rPr>
          <w:rFonts w:ascii="Times New Roman" w:eastAsia="Times New Roman" w:hAnsi="Times New Roman" w:cs="Times New Roman"/>
          <w:sz w:val="24"/>
          <w:szCs w:val="24"/>
          <w:lang w:eastAsia="lv-LV"/>
        </w:rPr>
        <w:t>Liene Kalniņa</w:t>
      </w:r>
    </w:p>
    <w:p w:rsidR="003272A2" w:rsidRPr="003272A2" w:rsidRDefault="003272A2" w:rsidP="003272A2">
      <w:pPr>
        <w:spacing w:after="0" w:line="240" w:lineRule="auto"/>
        <w:jc w:val="right"/>
        <w:rPr>
          <w:rFonts w:ascii="Times New Roman" w:eastAsia="Times New Roman" w:hAnsi="Times New Roman" w:cs="Times New Roman"/>
          <w:sz w:val="24"/>
          <w:szCs w:val="24"/>
          <w:lang w:eastAsia="lv-LV"/>
        </w:rPr>
      </w:pPr>
      <w:r w:rsidRPr="003272A2">
        <w:rPr>
          <w:rFonts w:ascii="Times New Roman" w:eastAsia="Times New Roman" w:hAnsi="Times New Roman" w:cs="Times New Roman"/>
          <w:sz w:val="24"/>
          <w:szCs w:val="24"/>
          <w:lang w:eastAsia="lv-LV"/>
        </w:rPr>
        <w:t>Brīvības iela 1-12</w:t>
      </w:r>
    </w:p>
    <w:p w:rsidR="003272A2" w:rsidRPr="003272A2" w:rsidRDefault="003272A2" w:rsidP="003272A2">
      <w:pPr>
        <w:spacing w:after="0" w:line="240" w:lineRule="auto"/>
        <w:jc w:val="right"/>
        <w:rPr>
          <w:rFonts w:ascii="Times New Roman" w:eastAsia="Times New Roman" w:hAnsi="Times New Roman" w:cs="Times New Roman"/>
          <w:sz w:val="24"/>
          <w:szCs w:val="24"/>
          <w:lang w:eastAsia="lv-LV"/>
        </w:rPr>
      </w:pPr>
      <w:r w:rsidRPr="003272A2">
        <w:rPr>
          <w:rFonts w:ascii="Times New Roman" w:eastAsia="Times New Roman" w:hAnsi="Times New Roman" w:cs="Times New Roman"/>
          <w:sz w:val="24"/>
          <w:szCs w:val="24"/>
          <w:lang w:eastAsia="lv-LV"/>
        </w:rPr>
        <w:t>Rīga, LV-1001</w:t>
      </w:r>
    </w:p>
    <w:p w:rsidR="003272A2" w:rsidRPr="003272A2" w:rsidRDefault="003272A2" w:rsidP="003272A2">
      <w:pPr>
        <w:spacing w:after="0" w:line="240" w:lineRule="auto"/>
        <w:jc w:val="right"/>
        <w:rPr>
          <w:rFonts w:ascii="Times New Roman" w:eastAsia="Times New Roman" w:hAnsi="Times New Roman" w:cs="Times New Roman"/>
          <w:sz w:val="24"/>
          <w:szCs w:val="24"/>
          <w:lang w:eastAsia="lv-LV"/>
        </w:rPr>
      </w:pPr>
      <w:r w:rsidRPr="003272A2">
        <w:rPr>
          <w:rFonts w:ascii="Times New Roman" w:eastAsia="Times New Roman" w:hAnsi="Times New Roman" w:cs="Times New Roman"/>
          <w:sz w:val="24"/>
          <w:szCs w:val="24"/>
          <w:lang w:eastAsia="lv-LV"/>
        </w:rPr>
        <w:t>e-pasts: liene.kalnina@......lv</w:t>
      </w:r>
    </w:p>
    <w:p w:rsidR="003272A2" w:rsidRPr="003272A2" w:rsidRDefault="003272A2" w:rsidP="003272A2">
      <w:pPr>
        <w:spacing w:after="0" w:line="240" w:lineRule="auto"/>
        <w:jc w:val="right"/>
        <w:rPr>
          <w:rFonts w:ascii="Times New Roman" w:eastAsia="Times New Roman" w:hAnsi="Times New Roman" w:cs="Times New Roman"/>
          <w:sz w:val="24"/>
          <w:szCs w:val="24"/>
          <w:lang w:eastAsia="lv-LV"/>
        </w:rPr>
      </w:pPr>
      <w:r w:rsidRPr="003272A2">
        <w:rPr>
          <w:rFonts w:ascii="Times New Roman" w:eastAsia="Times New Roman" w:hAnsi="Times New Roman" w:cs="Times New Roman"/>
          <w:sz w:val="24"/>
          <w:szCs w:val="24"/>
          <w:lang w:eastAsia="lv-LV"/>
        </w:rPr>
        <w:t>tālr. ...............</w:t>
      </w:r>
    </w:p>
    <w:p w:rsidR="003272A2" w:rsidRPr="003272A2" w:rsidRDefault="003272A2" w:rsidP="003272A2">
      <w:pPr>
        <w:spacing w:after="0" w:line="240" w:lineRule="auto"/>
        <w:jc w:val="right"/>
        <w:rPr>
          <w:rFonts w:ascii="Times New Roman" w:eastAsia="Times New Roman" w:hAnsi="Times New Roman" w:cs="Times New Roman"/>
          <w:sz w:val="24"/>
          <w:szCs w:val="24"/>
          <w:lang w:eastAsia="lv-LV"/>
        </w:rPr>
      </w:pPr>
    </w:p>
    <w:p w:rsidR="003272A2" w:rsidRPr="003272A2" w:rsidRDefault="003272A2" w:rsidP="003272A2">
      <w:pPr>
        <w:spacing w:after="0" w:line="240" w:lineRule="auto"/>
        <w:jc w:val="right"/>
        <w:rPr>
          <w:rFonts w:ascii="Times New Roman" w:eastAsia="Times New Roman" w:hAnsi="Times New Roman" w:cs="Times New Roman"/>
          <w:sz w:val="24"/>
          <w:szCs w:val="24"/>
          <w:lang w:eastAsia="lv-LV"/>
        </w:rPr>
      </w:pPr>
    </w:p>
    <w:p w:rsidR="003272A2" w:rsidRPr="003272A2" w:rsidRDefault="003272A2" w:rsidP="003272A2">
      <w:pPr>
        <w:spacing w:after="0" w:line="240" w:lineRule="auto"/>
        <w:jc w:val="center"/>
        <w:rPr>
          <w:rFonts w:ascii="Times New Roman" w:eastAsia="Times New Roman" w:hAnsi="Times New Roman" w:cs="Times New Roman"/>
          <w:sz w:val="24"/>
          <w:szCs w:val="24"/>
          <w:lang w:eastAsia="lv-LV"/>
        </w:rPr>
      </w:pPr>
      <w:r w:rsidRPr="003272A2">
        <w:rPr>
          <w:rFonts w:ascii="Times New Roman" w:eastAsia="Times New Roman" w:hAnsi="Times New Roman" w:cs="Times New Roman"/>
          <w:sz w:val="24"/>
          <w:szCs w:val="24"/>
          <w:lang w:eastAsia="lv-LV"/>
        </w:rPr>
        <w:t>PIETEIKUMS</w:t>
      </w:r>
    </w:p>
    <w:p w:rsidR="003272A2" w:rsidRPr="003272A2" w:rsidRDefault="003272A2" w:rsidP="003272A2">
      <w:pPr>
        <w:spacing w:after="0" w:line="240" w:lineRule="auto"/>
        <w:jc w:val="center"/>
        <w:rPr>
          <w:rFonts w:ascii="Times New Roman" w:eastAsia="Times New Roman" w:hAnsi="Times New Roman" w:cs="Times New Roman"/>
          <w:sz w:val="24"/>
          <w:szCs w:val="24"/>
          <w:lang w:eastAsia="lv-LV"/>
        </w:rPr>
      </w:pPr>
    </w:p>
    <w:p w:rsidR="003272A2" w:rsidRPr="003272A2" w:rsidRDefault="003272A2" w:rsidP="003272A2">
      <w:pPr>
        <w:spacing w:after="0" w:line="240" w:lineRule="auto"/>
        <w:jc w:val="center"/>
        <w:rPr>
          <w:rFonts w:ascii="Times New Roman" w:eastAsia="Times New Roman" w:hAnsi="Times New Roman" w:cs="Times New Roman"/>
          <w:sz w:val="24"/>
          <w:szCs w:val="24"/>
          <w:lang w:eastAsia="lv-LV"/>
        </w:rPr>
      </w:pPr>
    </w:p>
    <w:p w:rsidR="003272A2" w:rsidRPr="003272A2" w:rsidRDefault="003272A2" w:rsidP="003272A2">
      <w:pPr>
        <w:spacing w:after="0" w:line="240" w:lineRule="auto"/>
        <w:jc w:val="both"/>
        <w:rPr>
          <w:rFonts w:ascii="Times New Roman" w:eastAsia="Times New Roman" w:hAnsi="Times New Roman" w:cs="Times New Roman"/>
          <w:sz w:val="24"/>
          <w:szCs w:val="24"/>
          <w:lang w:eastAsia="lv-LV"/>
        </w:rPr>
      </w:pPr>
      <w:r w:rsidRPr="003272A2">
        <w:rPr>
          <w:rFonts w:ascii="Times New Roman" w:eastAsia="Times New Roman" w:hAnsi="Times New Roman" w:cs="Times New Roman"/>
          <w:sz w:val="24"/>
          <w:szCs w:val="24"/>
          <w:lang w:eastAsia="lv-LV"/>
        </w:rPr>
        <w:tab/>
        <w:t>Atsaucoties uz CV-</w:t>
      </w:r>
      <w:proofErr w:type="spellStart"/>
      <w:r w:rsidRPr="003272A2">
        <w:rPr>
          <w:rFonts w:ascii="Times New Roman" w:eastAsia="Times New Roman" w:hAnsi="Times New Roman" w:cs="Times New Roman"/>
          <w:sz w:val="24"/>
          <w:szCs w:val="24"/>
          <w:lang w:eastAsia="lv-LV"/>
        </w:rPr>
        <w:t>Online</w:t>
      </w:r>
      <w:proofErr w:type="spellEnd"/>
      <w:r w:rsidRPr="003272A2">
        <w:rPr>
          <w:rFonts w:ascii="Times New Roman" w:eastAsia="Times New Roman" w:hAnsi="Times New Roman" w:cs="Times New Roman"/>
          <w:sz w:val="24"/>
          <w:szCs w:val="24"/>
          <w:lang w:eastAsia="lv-LV"/>
        </w:rPr>
        <w:t xml:space="preserve"> </w:t>
      </w:r>
      <w:proofErr w:type="spellStart"/>
      <w:r w:rsidRPr="003272A2">
        <w:rPr>
          <w:rFonts w:ascii="Times New Roman" w:eastAsia="Times New Roman" w:hAnsi="Times New Roman" w:cs="Times New Roman"/>
          <w:sz w:val="24"/>
          <w:szCs w:val="24"/>
          <w:lang w:eastAsia="lv-LV"/>
        </w:rPr>
        <w:t>mājaslapā</w:t>
      </w:r>
      <w:proofErr w:type="spellEnd"/>
      <w:r w:rsidRPr="003272A2">
        <w:rPr>
          <w:rFonts w:ascii="Times New Roman" w:eastAsia="Times New Roman" w:hAnsi="Times New Roman" w:cs="Times New Roman"/>
          <w:sz w:val="24"/>
          <w:szCs w:val="24"/>
          <w:lang w:eastAsia="lv-LV"/>
        </w:rPr>
        <w:t xml:space="preserve"> </w:t>
      </w:r>
      <w:hyperlink r:id="rId11" w:history="1">
        <w:r w:rsidRPr="003272A2">
          <w:rPr>
            <w:rFonts w:ascii="Times New Roman" w:eastAsia="Times New Roman" w:hAnsi="Times New Roman" w:cs="Times New Roman"/>
            <w:color w:val="0000FF"/>
            <w:sz w:val="24"/>
            <w:szCs w:val="24"/>
            <w:u w:val="single"/>
            <w:lang w:eastAsia="lv-LV"/>
          </w:rPr>
          <w:t>www.cv.lv</w:t>
        </w:r>
      </w:hyperlink>
      <w:r w:rsidRPr="003272A2">
        <w:rPr>
          <w:rFonts w:ascii="Times New Roman" w:eastAsia="Times New Roman" w:hAnsi="Times New Roman" w:cs="Times New Roman"/>
          <w:sz w:val="24"/>
          <w:szCs w:val="24"/>
          <w:lang w:eastAsia="lv-LV"/>
        </w:rPr>
        <w:t xml:space="preserve"> publicēto darba sludinājumu, vēlos izvirzīt savu kandidatūru uz </w:t>
      </w:r>
      <w:r w:rsidRPr="003272A2">
        <w:rPr>
          <w:rFonts w:ascii="Times New Roman" w:eastAsia="Times New Roman" w:hAnsi="Times New Roman" w:cs="Times New Roman"/>
          <w:b/>
          <w:sz w:val="24"/>
          <w:szCs w:val="24"/>
          <w:lang w:eastAsia="lv-LV"/>
        </w:rPr>
        <w:t>“Personāla atlases asistentes”</w:t>
      </w:r>
      <w:r w:rsidRPr="003272A2">
        <w:rPr>
          <w:rFonts w:ascii="Times New Roman" w:eastAsia="Times New Roman" w:hAnsi="Times New Roman" w:cs="Times New Roman"/>
          <w:sz w:val="24"/>
          <w:szCs w:val="24"/>
          <w:lang w:eastAsia="lv-LV"/>
        </w:rPr>
        <w:t xml:space="preserve"> amata vietu uzņēmumā CV-</w:t>
      </w:r>
      <w:proofErr w:type="spellStart"/>
      <w:r w:rsidRPr="003272A2">
        <w:rPr>
          <w:rFonts w:ascii="Times New Roman" w:eastAsia="Times New Roman" w:hAnsi="Times New Roman" w:cs="Times New Roman"/>
          <w:sz w:val="24"/>
          <w:szCs w:val="24"/>
          <w:lang w:eastAsia="lv-LV"/>
        </w:rPr>
        <w:t>Online</w:t>
      </w:r>
      <w:proofErr w:type="spellEnd"/>
      <w:r w:rsidRPr="003272A2">
        <w:rPr>
          <w:rFonts w:ascii="Times New Roman" w:eastAsia="Times New Roman" w:hAnsi="Times New Roman" w:cs="Times New Roman"/>
          <w:sz w:val="24"/>
          <w:szCs w:val="24"/>
          <w:lang w:eastAsia="lv-LV"/>
        </w:rPr>
        <w:t xml:space="preserve"> </w:t>
      </w:r>
      <w:proofErr w:type="spellStart"/>
      <w:r w:rsidRPr="003272A2">
        <w:rPr>
          <w:rFonts w:ascii="Times New Roman" w:eastAsia="Times New Roman" w:hAnsi="Times New Roman" w:cs="Times New Roman"/>
          <w:sz w:val="24"/>
          <w:szCs w:val="24"/>
          <w:lang w:eastAsia="lv-LV"/>
        </w:rPr>
        <w:t>Latvia</w:t>
      </w:r>
      <w:proofErr w:type="spellEnd"/>
      <w:r w:rsidRPr="003272A2">
        <w:rPr>
          <w:rFonts w:ascii="Times New Roman" w:eastAsia="Times New Roman" w:hAnsi="Times New Roman" w:cs="Times New Roman"/>
          <w:sz w:val="24"/>
          <w:szCs w:val="24"/>
          <w:lang w:eastAsia="lv-LV"/>
        </w:rPr>
        <w:t>.</w:t>
      </w:r>
    </w:p>
    <w:p w:rsidR="003272A2" w:rsidRPr="003272A2" w:rsidRDefault="003272A2" w:rsidP="003272A2">
      <w:pPr>
        <w:spacing w:after="0" w:line="240" w:lineRule="auto"/>
        <w:jc w:val="both"/>
        <w:rPr>
          <w:rFonts w:ascii="Times New Roman" w:eastAsia="Times New Roman" w:hAnsi="Times New Roman" w:cs="Times New Roman"/>
          <w:sz w:val="24"/>
          <w:szCs w:val="24"/>
          <w:lang w:eastAsia="lv-LV"/>
        </w:rPr>
      </w:pPr>
    </w:p>
    <w:p w:rsidR="003272A2" w:rsidRPr="003272A2" w:rsidRDefault="003272A2" w:rsidP="003272A2">
      <w:pPr>
        <w:spacing w:after="0" w:line="240" w:lineRule="auto"/>
        <w:ind w:firstLine="720"/>
        <w:jc w:val="both"/>
        <w:rPr>
          <w:rFonts w:ascii="Times New Roman" w:eastAsia="Times New Roman" w:hAnsi="Times New Roman" w:cs="Times New Roman"/>
          <w:sz w:val="24"/>
          <w:szCs w:val="24"/>
          <w:lang w:eastAsia="lv-LV"/>
        </w:rPr>
      </w:pPr>
      <w:r w:rsidRPr="003272A2">
        <w:rPr>
          <w:rFonts w:ascii="Times New Roman" w:eastAsia="Times New Roman" w:hAnsi="Times New Roman" w:cs="Times New Roman"/>
          <w:sz w:val="24"/>
          <w:szCs w:val="24"/>
          <w:lang w:eastAsia="lv-LV"/>
        </w:rPr>
        <w:t>Mana līdzšinējā darba pieredze ir bijusi saistīta ar cilvēkresursiem un biroja administrēšanu. Esmu strādājusi personāla atlases uzņēmumā, kurā veicu gan administratores pienākumus, gan arī iesaistījos personāla atlases procesos kā asistente un kā projektu vadītāja. Pēdējos divus gadus esmu strādājusi par klientu konsultanti veikalā. Šī darba pamatā bija viesmīlīga klientu sagaidīšana un profesionāla konsultēšana.</w:t>
      </w:r>
    </w:p>
    <w:p w:rsidR="003272A2" w:rsidRPr="003272A2" w:rsidRDefault="003272A2" w:rsidP="003272A2">
      <w:pPr>
        <w:spacing w:after="0" w:line="240" w:lineRule="auto"/>
        <w:jc w:val="both"/>
        <w:rPr>
          <w:rFonts w:ascii="Times New Roman" w:eastAsia="Times New Roman" w:hAnsi="Times New Roman" w:cs="Times New Roman"/>
          <w:sz w:val="24"/>
          <w:szCs w:val="24"/>
          <w:lang w:eastAsia="lv-LV"/>
        </w:rPr>
      </w:pPr>
    </w:p>
    <w:p w:rsidR="003272A2" w:rsidRPr="003272A2" w:rsidRDefault="003272A2" w:rsidP="003272A2">
      <w:pPr>
        <w:spacing w:after="0" w:line="240" w:lineRule="auto"/>
        <w:ind w:firstLine="720"/>
        <w:jc w:val="both"/>
        <w:rPr>
          <w:rFonts w:ascii="Times New Roman" w:eastAsia="Times New Roman" w:hAnsi="Times New Roman" w:cs="Times New Roman"/>
          <w:sz w:val="24"/>
          <w:szCs w:val="24"/>
          <w:lang w:eastAsia="lv-LV"/>
        </w:rPr>
      </w:pPr>
      <w:r w:rsidRPr="003272A2">
        <w:rPr>
          <w:rFonts w:ascii="Times New Roman" w:eastAsia="Times New Roman" w:hAnsi="Times New Roman" w:cs="Times New Roman"/>
          <w:sz w:val="24"/>
          <w:szCs w:val="24"/>
          <w:lang w:eastAsia="lv-LV"/>
        </w:rPr>
        <w:t>Esmu cilvēks ar augstu atbildības sajūtu un precizitāti. Esmu komunikabla, atsaucīga un pozitīva personība. Spēju ātri pielāgoties jaunām situācijām, kā arī esmu gatava apgūt visas nepieciešamās iemaņas un zināšanas, lai veiksmīgi pildītu savus pienākumus. Latviešu valoda ir dzimtā, kā arī labi pārvaldu krievu un angļu valodas.</w:t>
      </w:r>
    </w:p>
    <w:p w:rsidR="003272A2" w:rsidRPr="003272A2" w:rsidRDefault="003272A2" w:rsidP="003272A2">
      <w:pPr>
        <w:spacing w:after="0" w:line="240" w:lineRule="auto"/>
        <w:jc w:val="both"/>
        <w:rPr>
          <w:rFonts w:ascii="Times New Roman" w:eastAsia="Times New Roman" w:hAnsi="Times New Roman" w:cs="Times New Roman"/>
          <w:sz w:val="24"/>
          <w:szCs w:val="24"/>
          <w:lang w:eastAsia="lv-LV"/>
        </w:rPr>
      </w:pPr>
    </w:p>
    <w:p w:rsidR="003272A2" w:rsidRPr="003272A2" w:rsidRDefault="003272A2" w:rsidP="003272A2">
      <w:pPr>
        <w:spacing w:after="0" w:line="240" w:lineRule="auto"/>
        <w:ind w:firstLine="720"/>
        <w:jc w:val="both"/>
        <w:rPr>
          <w:rFonts w:ascii="Times New Roman" w:eastAsia="Times New Roman" w:hAnsi="Times New Roman" w:cs="Times New Roman"/>
          <w:sz w:val="24"/>
          <w:szCs w:val="24"/>
          <w:lang w:eastAsia="lv-LV"/>
        </w:rPr>
      </w:pPr>
      <w:r w:rsidRPr="003272A2">
        <w:rPr>
          <w:rFonts w:ascii="Times New Roman" w:eastAsia="Times New Roman" w:hAnsi="Times New Roman" w:cs="Times New Roman"/>
          <w:sz w:val="24"/>
          <w:szCs w:val="24"/>
          <w:lang w:eastAsia="lv-LV"/>
        </w:rPr>
        <w:t>Augsti novērtēšu uzaicinājumu uz darba interviju, lai izvērtētu manas iespējas kandidēt uz šo amata vietu.</w:t>
      </w:r>
    </w:p>
    <w:p w:rsidR="003272A2" w:rsidRPr="003272A2" w:rsidRDefault="003272A2" w:rsidP="003272A2">
      <w:pPr>
        <w:spacing w:after="0" w:line="240" w:lineRule="auto"/>
        <w:jc w:val="both"/>
        <w:rPr>
          <w:rFonts w:ascii="Times New Roman" w:eastAsia="Times New Roman" w:hAnsi="Times New Roman" w:cs="Times New Roman"/>
          <w:sz w:val="24"/>
          <w:szCs w:val="24"/>
          <w:lang w:eastAsia="lv-LV"/>
        </w:rPr>
      </w:pPr>
    </w:p>
    <w:p w:rsidR="003272A2" w:rsidRPr="003272A2" w:rsidRDefault="003272A2" w:rsidP="003272A2">
      <w:pPr>
        <w:spacing w:after="0" w:line="240" w:lineRule="auto"/>
        <w:jc w:val="both"/>
        <w:rPr>
          <w:rFonts w:ascii="Times New Roman" w:eastAsia="Times New Roman" w:hAnsi="Times New Roman" w:cs="Times New Roman"/>
          <w:sz w:val="24"/>
          <w:szCs w:val="24"/>
          <w:lang w:eastAsia="lv-LV"/>
        </w:rPr>
      </w:pPr>
    </w:p>
    <w:p w:rsidR="003272A2" w:rsidRPr="003272A2" w:rsidRDefault="003272A2" w:rsidP="003272A2">
      <w:pPr>
        <w:spacing w:after="0" w:line="240" w:lineRule="auto"/>
        <w:ind w:firstLine="720"/>
        <w:jc w:val="both"/>
        <w:rPr>
          <w:rFonts w:ascii="Times New Roman" w:eastAsia="Times New Roman" w:hAnsi="Times New Roman" w:cs="Times New Roman"/>
          <w:sz w:val="24"/>
          <w:szCs w:val="24"/>
          <w:lang w:eastAsia="lv-LV"/>
        </w:rPr>
      </w:pPr>
      <w:r w:rsidRPr="003272A2">
        <w:rPr>
          <w:rFonts w:ascii="Times New Roman" w:eastAsia="Times New Roman" w:hAnsi="Times New Roman" w:cs="Times New Roman"/>
          <w:sz w:val="24"/>
          <w:szCs w:val="24"/>
          <w:lang w:eastAsia="lv-LV"/>
        </w:rPr>
        <w:t>Ar cieņu,</w:t>
      </w:r>
    </w:p>
    <w:p w:rsidR="003272A2" w:rsidRPr="003272A2" w:rsidRDefault="003272A2" w:rsidP="003272A2">
      <w:pPr>
        <w:spacing w:after="0" w:line="240" w:lineRule="auto"/>
        <w:ind w:firstLine="720"/>
        <w:jc w:val="both"/>
        <w:rPr>
          <w:rFonts w:ascii="Times New Roman" w:eastAsia="Times New Roman" w:hAnsi="Times New Roman" w:cs="Times New Roman"/>
          <w:sz w:val="24"/>
          <w:szCs w:val="24"/>
          <w:lang w:eastAsia="lv-LV"/>
        </w:rPr>
      </w:pPr>
      <w:r w:rsidRPr="003272A2">
        <w:rPr>
          <w:rFonts w:ascii="Times New Roman" w:eastAsia="Times New Roman" w:hAnsi="Times New Roman" w:cs="Times New Roman"/>
          <w:sz w:val="24"/>
          <w:szCs w:val="24"/>
          <w:lang w:eastAsia="lv-LV"/>
        </w:rPr>
        <w:t>Liene Kalniņa</w:t>
      </w:r>
    </w:p>
    <w:p w:rsidR="003272A2" w:rsidRPr="003272A2" w:rsidRDefault="003272A2" w:rsidP="003272A2">
      <w:pPr>
        <w:spacing w:after="0" w:line="240" w:lineRule="auto"/>
        <w:ind w:left="7200"/>
        <w:jc w:val="both"/>
        <w:rPr>
          <w:rFonts w:ascii="Times New Roman" w:eastAsia="Times New Roman" w:hAnsi="Times New Roman" w:cs="Times New Roman"/>
          <w:sz w:val="24"/>
          <w:szCs w:val="24"/>
          <w:lang w:eastAsia="lv-LV"/>
        </w:rPr>
      </w:pPr>
      <w:r w:rsidRPr="003272A2">
        <w:rPr>
          <w:rFonts w:ascii="Times New Roman" w:eastAsia="Times New Roman" w:hAnsi="Times New Roman" w:cs="Times New Roman"/>
          <w:sz w:val="24"/>
          <w:szCs w:val="24"/>
          <w:lang w:eastAsia="lv-LV"/>
        </w:rPr>
        <w:t>02.01.2012</w:t>
      </w:r>
    </w:p>
    <w:p w:rsidR="003272A2" w:rsidRPr="003272A2" w:rsidRDefault="003272A2" w:rsidP="008244B2">
      <w:pPr>
        <w:jc w:val="center"/>
        <w:rPr>
          <w:rFonts w:ascii="Times New Roman" w:hAnsi="Times New Roman" w:cs="Times New Roman"/>
          <w:b/>
          <w:sz w:val="24"/>
          <w:szCs w:val="24"/>
        </w:rPr>
      </w:pPr>
    </w:p>
    <w:p w:rsidR="003272A2" w:rsidRPr="003272A2" w:rsidRDefault="003272A2" w:rsidP="008244B2">
      <w:pPr>
        <w:jc w:val="center"/>
        <w:rPr>
          <w:rFonts w:ascii="Times New Roman" w:hAnsi="Times New Roman" w:cs="Times New Roman"/>
          <w:b/>
          <w:sz w:val="24"/>
          <w:szCs w:val="24"/>
        </w:rPr>
      </w:pPr>
    </w:p>
    <w:p w:rsidR="003272A2" w:rsidRPr="003272A2" w:rsidRDefault="003272A2" w:rsidP="008244B2">
      <w:pPr>
        <w:jc w:val="center"/>
        <w:rPr>
          <w:rFonts w:ascii="Times New Roman" w:hAnsi="Times New Roman" w:cs="Times New Roman"/>
          <w:b/>
          <w:sz w:val="24"/>
          <w:szCs w:val="24"/>
        </w:rPr>
      </w:pPr>
    </w:p>
    <w:p w:rsidR="003272A2" w:rsidRPr="003272A2" w:rsidRDefault="003272A2" w:rsidP="008244B2">
      <w:pPr>
        <w:jc w:val="center"/>
        <w:rPr>
          <w:rFonts w:ascii="Times New Roman" w:hAnsi="Times New Roman" w:cs="Times New Roman"/>
          <w:b/>
          <w:sz w:val="24"/>
          <w:szCs w:val="24"/>
        </w:rPr>
      </w:pPr>
    </w:p>
    <w:p w:rsidR="003272A2" w:rsidRDefault="003272A2" w:rsidP="008244B2">
      <w:pPr>
        <w:jc w:val="center"/>
        <w:rPr>
          <w:rFonts w:ascii="Times New Roman" w:hAnsi="Times New Roman" w:cs="Times New Roman"/>
          <w:b/>
          <w:sz w:val="24"/>
          <w:szCs w:val="24"/>
        </w:rPr>
      </w:pPr>
    </w:p>
    <w:p w:rsidR="003272A2" w:rsidRPr="00386569" w:rsidRDefault="003272A2" w:rsidP="008244B2">
      <w:pPr>
        <w:jc w:val="center"/>
        <w:rPr>
          <w:rFonts w:ascii="Times New Roman" w:hAnsi="Times New Roman" w:cs="Times New Roman"/>
          <w:sz w:val="24"/>
          <w:szCs w:val="24"/>
        </w:rPr>
      </w:pPr>
      <w:r w:rsidRPr="00386569">
        <w:rPr>
          <w:rFonts w:ascii="Times New Roman" w:hAnsi="Times New Roman" w:cs="Times New Roman"/>
          <w:sz w:val="24"/>
          <w:szCs w:val="24"/>
        </w:rPr>
        <w:t>PARAUGS NR. 3</w:t>
      </w:r>
    </w:p>
    <w:p w:rsidR="003272A2" w:rsidRDefault="003272A2" w:rsidP="008244B2">
      <w:pPr>
        <w:jc w:val="center"/>
        <w:rPr>
          <w:rFonts w:ascii="Times New Roman" w:hAnsi="Times New Roman" w:cs="Times New Roman"/>
          <w:b/>
          <w:sz w:val="24"/>
          <w:szCs w:val="24"/>
        </w:rPr>
      </w:pPr>
      <w:r>
        <w:rPr>
          <w:rFonts w:ascii="Times New Roman" w:hAnsi="Times New Roman" w:cs="Times New Roman"/>
          <w:b/>
          <w:noProof/>
          <w:sz w:val="24"/>
          <w:szCs w:val="24"/>
          <w:lang w:eastAsia="lv-LV"/>
        </w:rPr>
        <w:lastRenderedPageBreak/>
        <w:drawing>
          <wp:inline distT="0" distB="0" distL="0" distR="0">
            <wp:extent cx="5760085" cy="8138302"/>
            <wp:effectExtent l="0" t="0" r="0" b="0"/>
            <wp:docPr id="2" name="Picture 2" descr="C:\Users\User01\Desktop\inese\lietisko rakstu mapes\Edvards_Andersons_1DT_portfolio\Oficiālie\motivācijas vēst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1\Desktop\inese\lietisko rakstu mapes\Edvards_Andersons_1DT_portfolio\Oficiālie\motivācijas vēstul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8138302"/>
                    </a:xfrm>
                    <a:prstGeom prst="rect">
                      <a:avLst/>
                    </a:prstGeom>
                    <a:noFill/>
                    <a:ln>
                      <a:noFill/>
                    </a:ln>
                  </pic:spPr>
                </pic:pic>
              </a:graphicData>
            </a:graphic>
          </wp:inline>
        </w:drawing>
      </w:r>
    </w:p>
    <w:p w:rsidR="006665BA" w:rsidRDefault="006665BA" w:rsidP="008244B2">
      <w:pPr>
        <w:jc w:val="center"/>
        <w:rPr>
          <w:rFonts w:ascii="Times New Roman" w:hAnsi="Times New Roman" w:cs="Times New Roman"/>
          <w:b/>
          <w:sz w:val="24"/>
          <w:szCs w:val="24"/>
        </w:rPr>
      </w:pPr>
    </w:p>
    <w:p w:rsidR="006665BA" w:rsidRDefault="006665BA" w:rsidP="008244B2">
      <w:pPr>
        <w:jc w:val="center"/>
        <w:rPr>
          <w:rFonts w:ascii="Times New Roman" w:hAnsi="Times New Roman" w:cs="Times New Roman"/>
          <w:b/>
          <w:sz w:val="24"/>
          <w:szCs w:val="24"/>
        </w:rPr>
      </w:pPr>
    </w:p>
    <w:p w:rsidR="006665BA" w:rsidRDefault="006665BA" w:rsidP="008244B2">
      <w:pPr>
        <w:jc w:val="center"/>
        <w:rPr>
          <w:rFonts w:ascii="Times New Roman" w:hAnsi="Times New Roman" w:cs="Times New Roman"/>
          <w:sz w:val="24"/>
          <w:szCs w:val="24"/>
        </w:rPr>
      </w:pPr>
      <w:r w:rsidRPr="006665BA">
        <w:rPr>
          <w:rFonts w:ascii="Times New Roman" w:hAnsi="Times New Roman" w:cs="Times New Roman"/>
          <w:sz w:val="24"/>
          <w:szCs w:val="24"/>
        </w:rPr>
        <w:t>PARAUGS NR.</w:t>
      </w:r>
      <w:r>
        <w:rPr>
          <w:rFonts w:ascii="Times New Roman" w:hAnsi="Times New Roman" w:cs="Times New Roman"/>
          <w:sz w:val="24"/>
          <w:szCs w:val="24"/>
        </w:rPr>
        <w:t>4 (</w:t>
      </w:r>
      <w:proofErr w:type="spellStart"/>
      <w:r>
        <w:rPr>
          <w:rFonts w:ascii="Times New Roman" w:hAnsi="Times New Roman" w:cs="Times New Roman"/>
          <w:sz w:val="24"/>
          <w:szCs w:val="24"/>
        </w:rPr>
        <w:t>Europass</w:t>
      </w:r>
      <w:proofErr w:type="spellEnd"/>
      <w:r>
        <w:rPr>
          <w:rFonts w:ascii="Times New Roman" w:hAnsi="Times New Roman" w:cs="Times New Roman"/>
          <w:sz w:val="24"/>
          <w:szCs w:val="24"/>
        </w:rPr>
        <w:t xml:space="preserve"> formāts)</w:t>
      </w:r>
    </w:p>
    <w:p w:rsidR="006665BA" w:rsidRDefault="006665BA" w:rsidP="008244B2">
      <w:pPr>
        <w:jc w:val="center"/>
        <w:rPr>
          <w:rFonts w:ascii="Times New Roman" w:hAnsi="Times New Roman" w:cs="Times New Roman"/>
          <w:sz w:val="24"/>
          <w:szCs w:val="24"/>
        </w:rPr>
      </w:pPr>
      <w:r>
        <w:rPr>
          <w:noProof/>
          <w:lang w:eastAsia="lv-LV"/>
        </w:rPr>
        <w:lastRenderedPageBreak/>
        <w:drawing>
          <wp:inline distT="0" distB="0" distL="0" distR="0" wp14:anchorId="7F1F6FC2" wp14:editId="0E59843F">
            <wp:extent cx="5760085" cy="7677248"/>
            <wp:effectExtent l="0" t="0" r="0" b="0"/>
            <wp:docPr id="3" name="Picture 3" descr="http://www.europass.lv/content/images/Zane_Liepina_motiv.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ropass.lv/content/images/Zane_Liepina_motiv.ves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7677248"/>
                    </a:xfrm>
                    <a:prstGeom prst="rect">
                      <a:avLst/>
                    </a:prstGeom>
                    <a:noFill/>
                    <a:ln>
                      <a:noFill/>
                    </a:ln>
                  </pic:spPr>
                </pic:pic>
              </a:graphicData>
            </a:graphic>
          </wp:inline>
        </w:drawing>
      </w:r>
    </w:p>
    <w:p w:rsidR="006A667B" w:rsidRDefault="006A667B" w:rsidP="008244B2">
      <w:pPr>
        <w:jc w:val="center"/>
        <w:rPr>
          <w:rFonts w:ascii="Times New Roman" w:hAnsi="Times New Roman" w:cs="Times New Roman"/>
          <w:sz w:val="24"/>
          <w:szCs w:val="24"/>
        </w:rPr>
      </w:pPr>
    </w:p>
    <w:p w:rsidR="006A667B" w:rsidRDefault="006A667B" w:rsidP="008244B2">
      <w:pPr>
        <w:jc w:val="center"/>
        <w:rPr>
          <w:rFonts w:ascii="Times New Roman" w:hAnsi="Times New Roman" w:cs="Times New Roman"/>
          <w:sz w:val="24"/>
          <w:szCs w:val="24"/>
        </w:rPr>
      </w:pPr>
    </w:p>
    <w:p w:rsidR="006A667B" w:rsidRDefault="006A667B" w:rsidP="008244B2">
      <w:pPr>
        <w:jc w:val="center"/>
        <w:rPr>
          <w:rFonts w:ascii="Times New Roman" w:hAnsi="Times New Roman" w:cs="Times New Roman"/>
          <w:sz w:val="24"/>
          <w:szCs w:val="24"/>
        </w:rPr>
      </w:pPr>
    </w:p>
    <w:p w:rsidR="0025417A" w:rsidRDefault="0025417A" w:rsidP="006A667B">
      <w:pPr>
        <w:ind w:left="-142"/>
        <w:jc w:val="center"/>
        <w:rPr>
          <w:rFonts w:ascii="Times New Roman" w:hAnsi="Times New Roman" w:cs="Times New Roman"/>
          <w:b/>
          <w:sz w:val="40"/>
          <w:szCs w:val="40"/>
        </w:rPr>
      </w:pPr>
    </w:p>
    <w:p w:rsidR="006A667B" w:rsidRPr="00E550C7" w:rsidRDefault="006A667B" w:rsidP="006A667B">
      <w:pPr>
        <w:ind w:left="-142"/>
        <w:jc w:val="center"/>
        <w:rPr>
          <w:rFonts w:ascii="Times New Roman" w:hAnsi="Times New Roman" w:cs="Times New Roman"/>
          <w:b/>
          <w:sz w:val="40"/>
          <w:szCs w:val="40"/>
        </w:rPr>
      </w:pPr>
      <w:bookmarkStart w:id="0" w:name="_GoBack"/>
      <w:bookmarkEnd w:id="0"/>
      <w:r w:rsidRPr="00E550C7">
        <w:rPr>
          <w:rFonts w:ascii="Times New Roman" w:hAnsi="Times New Roman" w:cs="Times New Roman"/>
          <w:b/>
          <w:sz w:val="40"/>
          <w:szCs w:val="40"/>
        </w:rPr>
        <w:lastRenderedPageBreak/>
        <w:t>PIELIKUMS NR</w:t>
      </w:r>
      <w:r>
        <w:rPr>
          <w:rFonts w:ascii="Times New Roman" w:hAnsi="Times New Roman" w:cs="Times New Roman"/>
          <w:b/>
          <w:sz w:val="40"/>
          <w:szCs w:val="40"/>
        </w:rPr>
        <w:t xml:space="preserve">. </w:t>
      </w:r>
      <w:r w:rsidRPr="00E550C7">
        <w:rPr>
          <w:rFonts w:ascii="Times New Roman" w:hAnsi="Times New Roman" w:cs="Times New Roman"/>
          <w:b/>
          <w:sz w:val="40"/>
          <w:szCs w:val="40"/>
        </w:rPr>
        <w:t>3</w:t>
      </w:r>
    </w:p>
    <w:p w:rsidR="006A667B" w:rsidRDefault="006A667B" w:rsidP="0025417A">
      <w:pPr>
        <w:ind w:left="-142" w:right="-1"/>
        <w:jc w:val="center"/>
        <w:rPr>
          <w:rFonts w:ascii="Times New Roman" w:hAnsi="Times New Roman" w:cs="Times New Roman"/>
          <w:b/>
          <w:sz w:val="24"/>
          <w:szCs w:val="24"/>
        </w:rPr>
      </w:pPr>
      <w:r>
        <w:rPr>
          <w:rFonts w:ascii="Times New Roman" w:hAnsi="Times New Roman" w:cs="Times New Roman"/>
          <w:b/>
          <w:sz w:val="24"/>
          <w:szCs w:val="24"/>
        </w:rPr>
        <w:t>DARBA INTERVIJAS ETIĶETE</w:t>
      </w:r>
    </w:p>
    <w:p w:rsidR="006A667B" w:rsidRDefault="006A667B" w:rsidP="006A667B">
      <w:pPr>
        <w:ind w:left="-142"/>
        <w:rPr>
          <w:rFonts w:ascii="Times New Roman" w:hAnsi="Times New Roman" w:cs="Times New Roman"/>
          <w:b/>
          <w:sz w:val="24"/>
          <w:szCs w:val="24"/>
        </w:rPr>
      </w:pPr>
      <w:r w:rsidRPr="008423BE">
        <w:rPr>
          <w:rFonts w:ascii="Times New Roman" w:hAnsi="Times New Roman" w:cs="Times New Roman"/>
          <w:sz w:val="24"/>
          <w:szCs w:val="24"/>
        </w:rPr>
        <w:t>Dodoti</w:t>
      </w:r>
      <w:r>
        <w:rPr>
          <w:rFonts w:ascii="Times New Roman" w:hAnsi="Times New Roman" w:cs="Times New Roman"/>
          <w:sz w:val="24"/>
          <w:szCs w:val="24"/>
        </w:rPr>
        <w:t>es uz darba interviju, ņem vērā:</w:t>
      </w:r>
    </w:p>
    <w:p w:rsidR="006A667B" w:rsidRPr="00E550C7" w:rsidRDefault="006A667B" w:rsidP="006A667B">
      <w:pPr>
        <w:pStyle w:val="Sarakstarindkopa"/>
        <w:numPr>
          <w:ilvl w:val="0"/>
          <w:numId w:val="5"/>
        </w:numPr>
        <w:rPr>
          <w:rFonts w:ascii="Times New Roman" w:hAnsi="Times New Roman" w:cs="Times New Roman"/>
          <w:b/>
          <w:sz w:val="24"/>
          <w:szCs w:val="24"/>
        </w:rPr>
      </w:pPr>
      <w:r w:rsidRPr="00E550C7">
        <w:rPr>
          <w:rFonts w:ascii="Times New Roman" w:hAnsi="Times New Roman" w:cs="Times New Roman"/>
          <w:sz w:val="24"/>
          <w:szCs w:val="24"/>
        </w:rPr>
        <w:t>Darba intervija ir vispopulārākais darbinieku atlases paņēmiens</w:t>
      </w:r>
    </w:p>
    <w:p w:rsidR="006A667B" w:rsidRPr="00E550C7" w:rsidRDefault="006A667B" w:rsidP="006A667B">
      <w:pPr>
        <w:pStyle w:val="Sarakstarindkopa"/>
        <w:numPr>
          <w:ilvl w:val="0"/>
          <w:numId w:val="5"/>
        </w:numPr>
        <w:ind w:right="-341"/>
        <w:rPr>
          <w:rFonts w:ascii="Times New Roman" w:hAnsi="Times New Roman" w:cs="Times New Roman"/>
          <w:b/>
          <w:sz w:val="24"/>
          <w:szCs w:val="24"/>
        </w:rPr>
      </w:pPr>
      <w:r w:rsidRPr="00E550C7">
        <w:rPr>
          <w:rFonts w:ascii="Times New Roman" w:hAnsi="Times New Roman" w:cs="Times New Roman"/>
          <w:b/>
          <w:sz w:val="24"/>
          <w:szCs w:val="24"/>
        </w:rPr>
        <w:t>Tev nebūs otras iespēja</w:t>
      </w:r>
      <w:r>
        <w:rPr>
          <w:rFonts w:ascii="Times New Roman" w:hAnsi="Times New Roman" w:cs="Times New Roman"/>
          <w:b/>
          <w:sz w:val="24"/>
          <w:szCs w:val="24"/>
        </w:rPr>
        <w:t>s par sevi radīt pirmo iespaidu</w:t>
      </w:r>
    </w:p>
    <w:p w:rsidR="006A667B" w:rsidRPr="006A667B" w:rsidRDefault="006A667B" w:rsidP="006A667B">
      <w:pPr>
        <w:pStyle w:val="Sarakstarindkopa"/>
        <w:numPr>
          <w:ilvl w:val="0"/>
          <w:numId w:val="5"/>
        </w:numPr>
        <w:rPr>
          <w:rFonts w:ascii="Times New Roman" w:hAnsi="Times New Roman" w:cs="Times New Roman"/>
          <w:b/>
          <w:sz w:val="24"/>
          <w:szCs w:val="24"/>
        </w:rPr>
      </w:pPr>
      <w:r w:rsidRPr="006A667B">
        <w:rPr>
          <w:rFonts w:ascii="Times New Roman" w:hAnsi="Times New Roman" w:cs="Times New Roman"/>
          <w:sz w:val="24"/>
          <w:szCs w:val="24"/>
        </w:rPr>
        <w:t>Nekavē, noskaidro uzņēmuma atrašanās vietu un ieplāno laiku sastrēguma gadījumā</w:t>
      </w:r>
    </w:p>
    <w:p w:rsidR="006A667B" w:rsidRDefault="006A667B" w:rsidP="006A667B">
      <w:pPr>
        <w:pStyle w:val="Sarakstarindkopa"/>
        <w:numPr>
          <w:ilvl w:val="0"/>
          <w:numId w:val="5"/>
        </w:numPr>
        <w:rPr>
          <w:rFonts w:ascii="Times New Roman" w:hAnsi="Times New Roman" w:cs="Times New Roman"/>
          <w:sz w:val="24"/>
          <w:szCs w:val="24"/>
        </w:rPr>
      </w:pPr>
      <w:r w:rsidRPr="006A667B">
        <w:rPr>
          <w:rFonts w:ascii="Times New Roman" w:hAnsi="Times New Roman" w:cs="Times New Roman"/>
          <w:sz w:val="24"/>
          <w:szCs w:val="24"/>
        </w:rPr>
        <w:t>Noskaņojies pozitīvi</w:t>
      </w:r>
    </w:p>
    <w:p w:rsidR="006A667B" w:rsidRDefault="006A667B" w:rsidP="006A667B">
      <w:pPr>
        <w:pStyle w:val="Sarakstarindkopa"/>
        <w:numPr>
          <w:ilvl w:val="0"/>
          <w:numId w:val="5"/>
        </w:numPr>
        <w:rPr>
          <w:rFonts w:ascii="Times New Roman" w:hAnsi="Times New Roman" w:cs="Times New Roman"/>
          <w:sz w:val="24"/>
          <w:szCs w:val="24"/>
        </w:rPr>
      </w:pPr>
      <w:r w:rsidRPr="006A667B">
        <w:rPr>
          <w:rFonts w:ascii="Times New Roman" w:hAnsi="Times New Roman" w:cs="Times New Roman"/>
          <w:sz w:val="24"/>
          <w:szCs w:val="24"/>
        </w:rPr>
        <w:t xml:space="preserve">Īpašu uzmanību pievērs savam </w:t>
      </w:r>
      <w:r w:rsidRPr="006A667B">
        <w:rPr>
          <w:rFonts w:ascii="Times New Roman" w:hAnsi="Times New Roman" w:cs="Times New Roman"/>
          <w:b/>
          <w:sz w:val="24"/>
          <w:szCs w:val="24"/>
        </w:rPr>
        <w:t>apģērbam</w:t>
      </w:r>
      <w:r w:rsidRPr="006A667B">
        <w:rPr>
          <w:rFonts w:ascii="Times New Roman" w:hAnsi="Times New Roman" w:cs="Times New Roman"/>
          <w:sz w:val="24"/>
          <w:szCs w:val="24"/>
        </w:rPr>
        <w:t xml:space="preserve"> un </w:t>
      </w:r>
      <w:r w:rsidRPr="006A667B">
        <w:rPr>
          <w:rFonts w:ascii="Times New Roman" w:hAnsi="Times New Roman" w:cs="Times New Roman"/>
          <w:b/>
          <w:sz w:val="24"/>
          <w:szCs w:val="24"/>
        </w:rPr>
        <w:t>sasveicināšanās manierēm</w:t>
      </w:r>
    </w:p>
    <w:p w:rsidR="006A667B" w:rsidRPr="006A667B" w:rsidRDefault="006A667B" w:rsidP="006A667B">
      <w:pPr>
        <w:rPr>
          <w:rFonts w:ascii="Times New Roman" w:hAnsi="Times New Roman" w:cs="Times New Roman"/>
          <w:sz w:val="24"/>
          <w:szCs w:val="24"/>
        </w:rPr>
      </w:pPr>
    </w:p>
    <w:p w:rsidR="006A667B" w:rsidRDefault="006A667B" w:rsidP="0025417A">
      <w:pPr>
        <w:ind w:left="-851" w:right="42"/>
        <w:jc w:val="center"/>
        <w:rPr>
          <w:rFonts w:ascii="Times New Roman" w:hAnsi="Times New Roman" w:cs="Times New Roman"/>
          <w:b/>
          <w:sz w:val="24"/>
          <w:szCs w:val="24"/>
        </w:rPr>
      </w:pPr>
      <w:r w:rsidRPr="004B4F55">
        <w:rPr>
          <w:rFonts w:ascii="Times New Roman" w:hAnsi="Times New Roman" w:cs="Times New Roman"/>
          <w:b/>
          <w:sz w:val="24"/>
          <w:szCs w:val="24"/>
        </w:rPr>
        <w:t>Apģērbs</w:t>
      </w:r>
    </w:p>
    <w:p w:rsidR="006A667B" w:rsidRDefault="006A667B" w:rsidP="006A667B">
      <w:pPr>
        <w:pStyle w:val="Sarakstarindkopa"/>
        <w:numPr>
          <w:ilvl w:val="0"/>
          <w:numId w:val="2"/>
        </w:numPr>
        <w:ind w:left="0" w:right="-383"/>
        <w:rPr>
          <w:rFonts w:ascii="Times New Roman" w:hAnsi="Times New Roman" w:cs="Times New Roman"/>
          <w:sz w:val="24"/>
          <w:szCs w:val="24"/>
        </w:rPr>
      </w:pPr>
      <w:r>
        <w:rPr>
          <w:rFonts w:ascii="Times New Roman" w:hAnsi="Times New Roman" w:cs="Times New Roman"/>
          <w:sz w:val="24"/>
          <w:szCs w:val="24"/>
        </w:rPr>
        <w:t xml:space="preserve">Noskaidro, kāds ģērbšanās stils tiek ievērots uzņēmumā (apskaties uzņēmuma </w:t>
      </w:r>
      <w:proofErr w:type="gramStart"/>
      <w:r>
        <w:rPr>
          <w:rFonts w:ascii="Times New Roman" w:hAnsi="Times New Roman" w:cs="Times New Roman"/>
          <w:sz w:val="24"/>
          <w:szCs w:val="24"/>
        </w:rPr>
        <w:t>mājas lapā</w:t>
      </w:r>
      <w:proofErr w:type="gramEnd"/>
      <w:r>
        <w:rPr>
          <w:rFonts w:ascii="Times New Roman" w:hAnsi="Times New Roman" w:cs="Times New Roman"/>
          <w:sz w:val="24"/>
          <w:szCs w:val="24"/>
        </w:rPr>
        <w:t>, pavēro darbiniekus utt.)</w:t>
      </w:r>
    </w:p>
    <w:p w:rsidR="006A667B" w:rsidRPr="00355D42" w:rsidRDefault="006A667B" w:rsidP="006A667B">
      <w:pPr>
        <w:pStyle w:val="Sarakstarindkopa"/>
        <w:numPr>
          <w:ilvl w:val="0"/>
          <w:numId w:val="2"/>
        </w:numPr>
        <w:ind w:left="0" w:right="-383"/>
        <w:rPr>
          <w:rFonts w:ascii="Times New Roman" w:hAnsi="Times New Roman" w:cs="Times New Roman"/>
          <w:sz w:val="24"/>
          <w:szCs w:val="24"/>
        </w:rPr>
      </w:pPr>
      <w:r w:rsidRPr="0075709D">
        <w:rPr>
          <w:rFonts w:ascii="Times New Roman" w:hAnsi="Times New Roman" w:cs="Times New Roman"/>
          <w:bCs/>
          <w:sz w:val="24"/>
          <w:szCs w:val="24"/>
        </w:rPr>
        <w:t>Saposties nedaudz vairāk nekā ikdienā</w:t>
      </w:r>
      <w:r>
        <w:rPr>
          <w:rFonts w:ascii="Times New Roman" w:hAnsi="Times New Roman" w:cs="Times New Roman"/>
          <w:bCs/>
          <w:sz w:val="24"/>
          <w:szCs w:val="24"/>
        </w:rPr>
        <w:t xml:space="preserve">, bet neļauj </w:t>
      </w:r>
      <w:r w:rsidRPr="00355D42">
        <w:rPr>
          <w:rFonts w:ascii="Times New Roman" w:hAnsi="Times New Roman" w:cs="Times New Roman"/>
          <w:bCs/>
          <w:sz w:val="24"/>
          <w:szCs w:val="24"/>
        </w:rPr>
        <w:t>apģērbam pārspēt savu personību</w:t>
      </w:r>
    </w:p>
    <w:p w:rsidR="006A667B" w:rsidRDefault="006A667B" w:rsidP="006A667B">
      <w:pPr>
        <w:pStyle w:val="Sarakstarindkopa"/>
        <w:numPr>
          <w:ilvl w:val="0"/>
          <w:numId w:val="2"/>
        </w:numPr>
        <w:ind w:left="0" w:right="-383"/>
        <w:rPr>
          <w:rFonts w:ascii="Times New Roman" w:hAnsi="Times New Roman" w:cs="Times New Roman"/>
          <w:sz w:val="24"/>
          <w:szCs w:val="24"/>
        </w:rPr>
      </w:pPr>
      <w:r>
        <w:rPr>
          <w:rFonts w:ascii="Times New Roman" w:hAnsi="Times New Roman" w:cs="Times New Roman"/>
          <w:sz w:val="24"/>
          <w:szCs w:val="24"/>
        </w:rPr>
        <w:t xml:space="preserve">Nelieto stipras smaržas un košu kosmētiku </w:t>
      </w:r>
    </w:p>
    <w:p w:rsidR="006A667B" w:rsidRDefault="006A667B" w:rsidP="006A667B">
      <w:pPr>
        <w:pStyle w:val="Sarakstarindkopa"/>
        <w:numPr>
          <w:ilvl w:val="0"/>
          <w:numId w:val="2"/>
        </w:numPr>
        <w:ind w:left="0" w:right="-383"/>
        <w:rPr>
          <w:rFonts w:ascii="Times New Roman" w:hAnsi="Times New Roman" w:cs="Times New Roman"/>
          <w:sz w:val="24"/>
          <w:szCs w:val="24"/>
        </w:rPr>
      </w:pPr>
      <w:r>
        <w:rPr>
          <w:rFonts w:ascii="Times New Roman" w:hAnsi="Times New Roman" w:cs="Times New Roman"/>
          <w:sz w:val="24"/>
          <w:szCs w:val="24"/>
        </w:rPr>
        <w:t>A</w:t>
      </w:r>
      <w:r w:rsidRPr="005F5434">
        <w:rPr>
          <w:rFonts w:ascii="Times New Roman" w:hAnsi="Times New Roman" w:cs="Times New Roman"/>
          <w:sz w:val="24"/>
          <w:szCs w:val="24"/>
        </w:rPr>
        <w:t>pavi</w:t>
      </w:r>
      <w:r>
        <w:rPr>
          <w:rFonts w:ascii="Times New Roman" w:hAnsi="Times New Roman" w:cs="Times New Roman"/>
          <w:sz w:val="24"/>
          <w:szCs w:val="24"/>
        </w:rPr>
        <w:t>em</w:t>
      </w:r>
      <w:r w:rsidRPr="005F5434">
        <w:rPr>
          <w:rFonts w:ascii="Times New Roman" w:hAnsi="Times New Roman" w:cs="Times New Roman"/>
          <w:sz w:val="24"/>
          <w:szCs w:val="24"/>
        </w:rPr>
        <w:t xml:space="preserve"> </w:t>
      </w:r>
      <w:r>
        <w:rPr>
          <w:rFonts w:ascii="Times New Roman" w:hAnsi="Times New Roman" w:cs="Times New Roman"/>
          <w:sz w:val="24"/>
          <w:szCs w:val="24"/>
        </w:rPr>
        <w:t>jābūt</w:t>
      </w:r>
      <w:r w:rsidRPr="005F5434">
        <w:rPr>
          <w:rFonts w:ascii="Times New Roman" w:hAnsi="Times New Roman" w:cs="Times New Roman"/>
          <w:sz w:val="24"/>
          <w:szCs w:val="24"/>
        </w:rPr>
        <w:t xml:space="preserve"> tīri</w:t>
      </w:r>
      <w:r>
        <w:rPr>
          <w:rFonts w:ascii="Times New Roman" w:hAnsi="Times New Roman" w:cs="Times New Roman"/>
          <w:sz w:val="24"/>
          <w:szCs w:val="24"/>
        </w:rPr>
        <w:t>em</w:t>
      </w:r>
      <w:r w:rsidRPr="005F5434">
        <w:rPr>
          <w:rFonts w:ascii="Times New Roman" w:hAnsi="Times New Roman" w:cs="Times New Roman"/>
          <w:sz w:val="24"/>
          <w:szCs w:val="24"/>
        </w:rPr>
        <w:t xml:space="preserve">, aksesuāri </w:t>
      </w:r>
      <w:r>
        <w:rPr>
          <w:rFonts w:ascii="Times New Roman" w:hAnsi="Times New Roman" w:cs="Times New Roman"/>
          <w:sz w:val="24"/>
          <w:szCs w:val="24"/>
        </w:rPr>
        <w:t>jāsaskaņo (soma, pulkstenis</w:t>
      </w:r>
      <w:r w:rsidRPr="005F5434">
        <w:rPr>
          <w:rFonts w:ascii="Times New Roman" w:hAnsi="Times New Roman" w:cs="Times New Roman"/>
          <w:sz w:val="24"/>
          <w:szCs w:val="24"/>
        </w:rPr>
        <w:t>, auskari, rokassprādzes, sik</w:t>
      </w:r>
      <w:r>
        <w:rPr>
          <w:rFonts w:ascii="Times New Roman" w:hAnsi="Times New Roman" w:cs="Times New Roman"/>
          <w:sz w:val="24"/>
          <w:szCs w:val="24"/>
        </w:rPr>
        <w:t xml:space="preserve">sna utt.) </w:t>
      </w:r>
    </w:p>
    <w:p w:rsidR="006A667B" w:rsidRDefault="006A667B" w:rsidP="006A667B">
      <w:pPr>
        <w:pStyle w:val="Sarakstarindkopa"/>
        <w:numPr>
          <w:ilvl w:val="0"/>
          <w:numId w:val="2"/>
        </w:numPr>
        <w:ind w:left="0" w:right="-383"/>
        <w:rPr>
          <w:rFonts w:ascii="Times New Roman" w:hAnsi="Times New Roman" w:cs="Times New Roman"/>
          <w:sz w:val="24"/>
          <w:szCs w:val="24"/>
        </w:rPr>
      </w:pPr>
      <w:r>
        <w:rPr>
          <w:rFonts w:ascii="Times New Roman" w:hAnsi="Times New Roman" w:cs="Times New Roman"/>
          <w:sz w:val="24"/>
          <w:szCs w:val="24"/>
        </w:rPr>
        <w:t xml:space="preserve">Nevelc neko caurspīdīgu, izvairies no pārāk īsiem apģērbiem un dziļiem izgriezumiem, </w:t>
      </w:r>
      <w:proofErr w:type="spellStart"/>
      <w:r w:rsidRPr="00355D42">
        <w:rPr>
          <w:rFonts w:ascii="Times New Roman" w:hAnsi="Times New Roman" w:cs="Times New Roman"/>
          <w:i/>
          <w:sz w:val="24"/>
          <w:szCs w:val="24"/>
        </w:rPr>
        <w:t>legingi</w:t>
      </w:r>
      <w:proofErr w:type="spellEnd"/>
      <w:r>
        <w:rPr>
          <w:rFonts w:ascii="Times New Roman" w:hAnsi="Times New Roman" w:cs="Times New Roman"/>
          <w:sz w:val="24"/>
          <w:szCs w:val="24"/>
        </w:rPr>
        <w:t xml:space="preserve"> nav bikses</w:t>
      </w:r>
    </w:p>
    <w:p w:rsidR="006A667B" w:rsidRDefault="006A667B" w:rsidP="006A667B">
      <w:pPr>
        <w:pStyle w:val="Sarakstarindkopa"/>
        <w:numPr>
          <w:ilvl w:val="0"/>
          <w:numId w:val="2"/>
        </w:numPr>
        <w:ind w:left="0" w:right="-383"/>
        <w:rPr>
          <w:rFonts w:ascii="Times New Roman" w:hAnsi="Times New Roman" w:cs="Times New Roman"/>
          <w:sz w:val="24"/>
          <w:szCs w:val="24"/>
        </w:rPr>
      </w:pPr>
      <w:r>
        <w:rPr>
          <w:rFonts w:ascii="Times New Roman" w:hAnsi="Times New Roman" w:cs="Times New Roman"/>
          <w:sz w:val="24"/>
          <w:szCs w:val="24"/>
        </w:rPr>
        <w:t>Pārliecinies, ka apģērbs ir tīrs, izgludināts, nesaplēsts, atbilstoša izmēra un piestāv auguma īpatnībām</w:t>
      </w:r>
    </w:p>
    <w:p w:rsidR="006A667B" w:rsidRDefault="006A667B" w:rsidP="006A667B">
      <w:pPr>
        <w:pStyle w:val="Sarakstarindkopa"/>
        <w:numPr>
          <w:ilvl w:val="0"/>
          <w:numId w:val="2"/>
        </w:numPr>
        <w:ind w:left="0" w:right="-383"/>
        <w:rPr>
          <w:rFonts w:ascii="Times New Roman" w:hAnsi="Times New Roman" w:cs="Times New Roman"/>
          <w:sz w:val="24"/>
          <w:szCs w:val="24"/>
        </w:rPr>
      </w:pPr>
      <w:r>
        <w:rPr>
          <w:rFonts w:ascii="Times New Roman" w:hAnsi="Times New Roman" w:cs="Times New Roman"/>
          <w:sz w:val="24"/>
          <w:szCs w:val="24"/>
        </w:rPr>
        <w:t>Tīri mati, nagi un rokas</w:t>
      </w:r>
    </w:p>
    <w:p w:rsidR="006A667B" w:rsidRDefault="006A667B" w:rsidP="006A667B">
      <w:pPr>
        <w:pStyle w:val="Sarakstarindkopa"/>
        <w:numPr>
          <w:ilvl w:val="0"/>
          <w:numId w:val="2"/>
        </w:numPr>
        <w:ind w:left="0" w:right="-383"/>
        <w:rPr>
          <w:rFonts w:ascii="Times New Roman" w:hAnsi="Times New Roman" w:cs="Times New Roman"/>
          <w:sz w:val="24"/>
          <w:szCs w:val="24"/>
        </w:rPr>
      </w:pPr>
      <w:r>
        <w:rPr>
          <w:rFonts w:ascii="Times New Roman" w:hAnsi="Times New Roman" w:cs="Times New Roman"/>
          <w:sz w:val="24"/>
          <w:szCs w:val="24"/>
        </w:rPr>
        <w:t xml:space="preserve">Ierodies uz interviju </w:t>
      </w:r>
      <w:r w:rsidRPr="006A667B">
        <w:rPr>
          <w:rFonts w:ascii="Times New Roman" w:hAnsi="Times New Roman" w:cs="Times New Roman"/>
          <w:b/>
          <w:sz w:val="24"/>
          <w:szCs w:val="24"/>
        </w:rPr>
        <w:t>10 - 15 minūtes agrāk</w:t>
      </w:r>
      <w:r>
        <w:rPr>
          <w:rFonts w:ascii="Times New Roman" w:hAnsi="Times New Roman" w:cs="Times New Roman"/>
          <w:sz w:val="24"/>
          <w:szCs w:val="24"/>
        </w:rPr>
        <w:t>, lai vari sagatavoties intervijai:</w:t>
      </w:r>
    </w:p>
    <w:p w:rsidR="006A667B" w:rsidRDefault="006A667B" w:rsidP="006A667B">
      <w:pPr>
        <w:pStyle w:val="Sarakstarindkopa"/>
        <w:numPr>
          <w:ilvl w:val="4"/>
          <w:numId w:val="2"/>
        </w:numPr>
        <w:ind w:right="-383"/>
        <w:rPr>
          <w:rFonts w:ascii="Times New Roman" w:hAnsi="Times New Roman" w:cs="Times New Roman"/>
          <w:sz w:val="24"/>
          <w:szCs w:val="24"/>
        </w:rPr>
      </w:pPr>
      <w:r>
        <w:rPr>
          <w:rFonts w:ascii="Times New Roman" w:hAnsi="Times New Roman" w:cs="Times New Roman"/>
          <w:sz w:val="24"/>
          <w:szCs w:val="24"/>
        </w:rPr>
        <w:t>Saķemmē matus</w:t>
      </w:r>
    </w:p>
    <w:p w:rsidR="006A667B" w:rsidRDefault="006A667B" w:rsidP="006A667B">
      <w:pPr>
        <w:pStyle w:val="Sarakstarindkopa"/>
        <w:numPr>
          <w:ilvl w:val="4"/>
          <w:numId w:val="2"/>
        </w:numPr>
        <w:ind w:right="-383"/>
        <w:rPr>
          <w:rFonts w:ascii="Times New Roman" w:hAnsi="Times New Roman" w:cs="Times New Roman"/>
          <w:sz w:val="24"/>
          <w:szCs w:val="24"/>
        </w:rPr>
      </w:pPr>
      <w:r>
        <w:rPr>
          <w:rFonts w:ascii="Times New Roman" w:hAnsi="Times New Roman" w:cs="Times New Roman"/>
          <w:sz w:val="24"/>
          <w:szCs w:val="24"/>
        </w:rPr>
        <w:t>Sakārto apģērbu (pārbaudi rāvējslēdzējus un pogas)</w:t>
      </w:r>
    </w:p>
    <w:p w:rsidR="006A667B" w:rsidRPr="0075709D" w:rsidRDefault="006A667B" w:rsidP="006A667B">
      <w:pPr>
        <w:pStyle w:val="Sarakstarindkopa"/>
        <w:numPr>
          <w:ilvl w:val="4"/>
          <w:numId w:val="2"/>
        </w:numPr>
        <w:ind w:right="-383"/>
        <w:rPr>
          <w:rFonts w:ascii="Times New Roman" w:hAnsi="Times New Roman" w:cs="Times New Roman"/>
          <w:sz w:val="24"/>
          <w:szCs w:val="24"/>
        </w:rPr>
      </w:pPr>
      <w:r>
        <w:rPr>
          <w:rFonts w:ascii="Times New Roman" w:hAnsi="Times New Roman" w:cs="Times New Roman"/>
          <w:sz w:val="24"/>
          <w:szCs w:val="24"/>
        </w:rPr>
        <w:t>Paskaties spogulī (pārliecinies par savu smaidu, tīri zobi, lai nav nekas aizķēries)</w:t>
      </w:r>
    </w:p>
    <w:p w:rsidR="006A667B" w:rsidRDefault="006A667B" w:rsidP="006A667B">
      <w:pPr>
        <w:pStyle w:val="Sarakstarindkopa"/>
        <w:ind w:left="-993" w:right="43"/>
        <w:jc w:val="center"/>
        <w:rPr>
          <w:rStyle w:val="Izteiksmgs"/>
          <w:rFonts w:ascii="Times New Roman" w:hAnsi="Times New Roman" w:cs="Times New Roman"/>
          <w:sz w:val="24"/>
          <w:szCs w:val="24"/>
        </w:rPr>
      </w:pPr>
      <w:r>
        <w:rPr>
          <w:rStyle w:val="Izteiksmgs"/>
          <w:rFonts w:ascii="Times New Roman" w:hAnsi="Times New Roman" w:cs="Times New Roman"/>
          <w:sz w:val="24"/>
          <w:szCs w:val="24"/>
        </w:rPr>
        <w:t>Pārdomāts a</w:t>
      </w:r>
      <w:r w:rsidRPr="0075709D">
        <w:rPr>
          <w:rStyle w:val="Izteiksmgs"/>
          <w:rFonts w:ascii="Times New Roman" w:hAnsi="Times New Roman" w:cs="Times New Roman"/>
          <w:sz w:val="24"/>
          <w:szCs w:val="24"/>
        </w:rPr>
        <w:t>pģērbs liecina par Tavu nostāju, nopietnajiem nolūkiem un Tavu attieksmi pret darbu.</w:t>
      </w:r>
    </w:p>
    <w:p w:rsidR="006A667B" w:rsidRPr="0075709D" w:rsidRDefault="006A667B" w:rsidP="006A667B">
      <w:pPr>
        <w:pStyle w:val="Sarakstarindkopa"/>
        <w:ind w:left="-993" w:right="43"/>
        <w:jc w:val="center"/>
        <w:rPr>
          <w:rFonts w:ascii="Times New Roman" w:hAnsi="Times New Roman" w:cs="Times New Roman"/>
          <w:sz w:val="24"/>
          <w:szCs w:val="24"/>
        </w:rPr>
      </w:pPr>
    </w:p>
    <w:p w:rsidR="006A667B" w:rsidRDefault="006A667B" w:rsidP="0025417A">
      <w:pPr>
        <w:ind w:left="-851" w:right="-383"/>
        <w:jc w:val="center"/>
        <w:rPr>
          <w:rFonts w:ascii="Times New Roman" w:hAnsi="Times New Roman" w:cs="Times New Roman"/>
          <w:b/>
          <w:sz w:val="24"/>
          <w:szCs w:val="24"/>
        </w:rPr>
      </w:pPr>
      <w:r w:rsidRPr="004B4F55">
        <w:rPr>
          <w:rFonts w:ascii="Times New Roman" w:hAnsi="Times New Roman" w:cs="Times New Roman"/>
          <w:b/>
          <w:sz w:val="24"/>
          <w:szCs w:val="24"/>
        </w:rPr>
        <w:t>Sasveicināšanās</w:t>
      </w:r>
      <w:r>
        <w:rPr>
          <w:rFonts w:ascii="Times New Roman" w:hAnsi="Times New Roman" w:cs="Times New Roman"/>
          <w:b/>
          <w:sz w:val="24"/>
          <w:szCs w:val="24"/>
        </w:rPr>
        <w:t xml:space="preserve"> uz uzvedības</w:t>
      </w:r>
      <w:r w:rsidRPr="004B4F55">
        <w:rPr>
          <w:rFonts w:ascii="Times New Roman" w:hAnsi="Times New Roman" w:cs="Times New Roman"/>
          <w:b/>
          <w:sz w:val="24"/>
          <w:szCs w:val="24"/>
        </w:rPr>
        <w:t xml:space="preserve"> manieres</w:t>
      </w:r>
    </w:p>
    <w:p w:rsidR="006A667B" w:rsidRDefault="006A667B" w:rsidP="006A667B">
      <w:pPr>
        <w:pStyle w:val="Sarakstarindkopa"/>
        <w:numPr>
          <w:ilvl w:val="0"/>
          <w:numId w:val="3"/>
        </w:numPr>
        <w:ind w:left="0" w:right="-383"/>
        <w:rPr>
          <w:rFonts w:ascii="Times New Roman" w:hAnsi="Times New Roman" w:cs="Times New Roman"/>
          <w:sz w:val="24"/>
          <w:szCs w:val="24"/>
        </w:rPr>
      </w:pPr>
      <w:r>
        <w:rPr>
          <w:rFonts w:ascii="Times New Roman" w:hAnsi="Times New Roman" w:cs="Times New Roman"/>
          <w:sz w:val="24"/>
          <w:szCs w:val="24"/>
        </w:rPr>
        <w:t>Sasveicinies (“Sveicināti” var izmantot visu diennakti)</w:t>
      </w:r>
    </w:p>
    <w:p w:rsidR="006A667B" w:rsidRPr="00CD546C" w:rsidRDefault="006A667B" w:rsidP="006A667B">
      <w:pPr>
        <w:pStyle w:val="Sarakstarindkopa"/>
        <w:numPr>
          <w:ilvl w:val="0"/>
          <w:numId w:val="3"/>
        </w:numPr>
        <w:ind w:left="0" w:right="-383"/>
        <w:rPr>
          <w:rFonts w:ascii="Times New Roman" w:hAnsi="Times New Roman" w:cs="Times New Roman"/>
          <w:sz w:val="24"/>
          <w:szCs w:val="24"/>
        </w:rPr>
      </w:pPr>
      <w:r>
        <w:rPr>
          <w:rFonts w:ascii="Times New Roman" w:hAnsi="Times New Roman" w:cs="Times New Roman"/>
          <w:sz w:val="24"/>
          <w:szCs w:val="24"/>
        </w:rPr>
        <w:t>Smaidi</w:t>
      </w:r>
    </w:p>
    <w:p w:rsidR="006A667B" w:rsidRDefault="006A667B" w:rsidP="006A667B">
      <w:pPr>
        <w:pStyle w:val="Sarakstarindkopa"/>
        <w:numPr>
          <w:ilvl w:val="0"/>
          <w:numId w:val="3"/>
        </w:numPr>
        <w:ind w:left="0" w:right="-383"/>
        <w:rPr>
          <w:rFonts w:ascii="Times New Roman" w:hAnsi="Times New Roman" w:cs="Times New Roman"/>
          <w:sz w:val="24"/>
          <w:szCs w:val="24"/>
        </w:rPr>
      </w:pPr>
      <w:r>
        <w:rPr>
          <w:rFonts w:ascii="Times New Roman" w:hAnsi="Times New Roman" w:cs="Times New Roman"/>
          <w:sz w:val="24"/>
          <w:szCs w:val="24"/>
        </w:rPr>
        <w:t>Uzturi acu kontaktu</w:t>
      </w:r>
    </w:p>
    <w:p w:rsidR="006A667B" w:rsidRDefault="006A667B" w:rsidP="006A667B">
      <w:pPr>
        <w:pStyle w:val="Sarakstarindkopa"/>
        <w:numPr>
          <w:ilvl w:val="0"/>
          <w:numId w:val="3"/>
        </w:numPr>
        <w:ind w:left="0" w:right="-383"/>
        <w:rPr>
          <w:rFonts w:ascii="Times New Roman" w:hAnsi="Times New Roman" w:cs="Times New Roman"/>
          <w:sz w:val="24"/>
          <w:szCs w:val="24"/>
        </w:rPr>
      </w:pPr>
      <w:r>
        <w:rPr>
          <w:rFonts w:ascii="Times New Roman" w:hAnsi="Times New Roman" w:cs="Times New Roman"/>
          <w:sz w:val="24"/>
          <w:szCs w:val="24"/>
        </w:rPr>
        <w:t>Piedāvā sveicienam roku (stingrs rokasspiediens)</w:t>
      </w:r>
    </w:p>
    <w:p w:rsidR="006A667B" w:rsidRDefault="006A667B" w:rsidP="006A667B">
      <w:pPr>
        <w:pStyle w:val="Sarakstarindkopa"/>
        <w:numPr>
          <w:ilvl w:val="0"/>
          <w:numId w:val="3"/>
        </w:numPr>
        <w:ind w:left="0" w:right="185"/>
        <w:rPr>
          <w:rFonts w:ascii="Times New Roman" w:hAnsi="Times New Roman" w:cs="Times New Roman"/>
          <w:sz w:val="24"/>
          <w:szCs w:val="24"/>
        </w:rPr>
      </w:pPr>
      <w:r>
        <w:rPr>
          <w:rFonts w:ascii="Times New Roman" w:hAnsi="Times New Roman" w:cs="Times New Roman"/>
          <w:sz w:val="24"/>
          <w:szCs w:val="24"/>
        </w:rPr>
        <w:t>Pagaidi, līdz tevi uzaicinās apsēsties</w:t>
      </w:r>
    </w:p>
    <w:p w:rsidR="006A667B" w:rsidRDefault="006A667B" w:rsidP="006A667B">
      <w:pPr>
        <w:pStyle w:val="Sarakstarindkopa"/>
        <w:numPr>
          <w:ilvl w:val="0"/>
          <w:numId w:val="3"/>
        </w:numPr>
        <w:ind w:left="0" w:right="185"/>
        <w:rPr>
          <w:rFonts w:ascii="Times New Roman" w:hAnsi="Times New Roman" w:cs="Times New Roman"/>
          <w:sz w:val="24"/>
          <w:szCs w:val="24"/>
        </w:rPr>
      </w:pPr>
      <w:r>
        <w:rPr>
          <w:rFonts w:ascii="Times New Roman" w:hAnsi="Times New Roman" w:cs="Times New Roman"/>
          <w:sz w:val="24"/>
          <w:szCs w:val="24"/>
        </w:rPr>
        <w:t>Jāuzvedas nepiespiesti un draudzīgi, bet lietišķi</w:t>
      </w:r>
    </w:p>
    <w:p w:rsidR="006A667B" w:rsidRPr="002B06BE" w:rsidRDefault="006A667B" w:rsidP="006A667B">
      <w:pPr>
        <w:pStyle w:val="Sarakstarindkopa"/>
        <w:numPr>
          <w:ilvl w:val="0"/>
          <w:numId w:val="3"/>
        </w:numPr>
        <w:ind w:left="0" w:right="185"/>
        <w:rPr>
          <w:rFonts w:ascii="Times New Roman" w:hAnsi="Times New Roman" w:cs="Times New Roman"/>
          <w:sz w:val="24"/>
          <w:szCs w:val="24"/>
        </w:rPr>
      </w:pPr>
      <w:r>
        <w:rPr>
          <w:rFonts w:ascii="Times New Roman" w:hAnsi="Times New Roman" w:cs="Times New Roman"/>
          <w:sz w:val="24"/>
          <w:szCs w:val="24"/>
        </w:rPr>
        <w:t>Esi pašpārliecināts, bet nepārspīlē</w:t>
      </w:r>
    </w:p>
    <w:p w:rsidR="006A667B" w:rsidRDefault="006A667B" w:rsidP="006A667B">
      <w:pPr>
        <w:pStyle w:val="Sarakstarindkopa"/>
        <w:numPr>
          <w:ilvl w:val="0"/>
          <w:numId w:val="3"/>
        </w:numPr>
        <w:ind w:left="0" w:right="185"/>
        <w:rPr>
          <w:rFonts w:ascii="Times New Roman" w:hAnsi="Times New Roman" w:cs="Times New Roman"/>
          <w:sz w:val="24"/>
          <w:szCs w:val="24"/>
        </w:rPr>
      </w:pPr>
      <w:r>
        <w:rPr>
          <w:rFonts w:ascii="Times New Roman" w:hAnsi="Times New Roman" w:cs="Times New Roman"/>
          <w:sz w:val="24"/>
          <w:szCs w:val="24"/>
        </w:rPr>
        <w:t>Ja nesaproti jautājumu – pārvaicā</w:t>
      </w:r>
    </w:p>
    <w:p w:rsidR="006A667B" w:rsidRDefault="006A667B" w:rsidP="006A667B">
      <w:pPr>
        <w:pStyle w:val="Sarakstarindkopa"/>
        <w:ind w:left="0" w:right="185"/>
        <w:rPr>
          <w:rFonts w:ascii="Times New Roman" w:hAnsi="Times New Roman" w:cs="Times New Roman"/>
          <w:sz w:val="24"/>
          <w:szCs w:val="24"/>
        </w:rPr>
      </w:pPr>
    </w:p>
    <w:p w:rsidR="006A667B" w:rsidRDefault="006A667B" w:rsidP="006A667B">
      <w:pPr>
        <w:pStyle w:val="Sarakstarindkopa"/>
        <w:ind w:left="-131" w:right="185"/>
        <w:rPr>
          <w:rFonts w:ascii="Times New Roman" w:hAnsi="Times New Roman" w:cs="Times New Roman"/>
          <w:sz w:val="24"/>
          <w:szCs w:val="24"/>
        </w:rPr>
      </w:pPr>
    </w:p>
    <w:p w:rsidR="006A667B" w:rsidRPr="00FB3C08" w:rsidRDefault="006A667B" w:rsidP="0025417A">
      <w:pPr>
        <w:pStyle w:val="Sarakstarindkopa"/>
        <w:ind w:left="-426" w:right="185"/>
        <w:rPr>
          <w:rFonts w:ascii="Times New Roman" w:hAnsi="Times New Roman" w:cs="Times New Roman"/>
          <w:sz w:val="24"/>
          <w:szCs w:val="24"/>
        </w:rPr>
      </w:pPr>
      <w:r>
        <w:rPr>
          <w:rFonts w:ascii="Times New Roman" w:hAnsi="Times New Roman" w:cs="Times New Roman"/>
          <w:sz w:val="24"/>
          <w:szCs w:val="24"/>
        </w:rPr>
        <w:t xml:space="preserve">Vairāk informācijas skatīt: </w:t>
      </w:r>
      <w:hyperlink r:id="rId14" w:history="1">
        <w:r w:rsidRPr="00A25F1F">
          <w:rPr>
            <w:rStyle w:val="Hipersaite"/>
            <w:rFonts w:ascii="Times New Roman" w:hAnsi="Times New Roman" w:cs="Times New Roman"/>
            <w:sz w:val="24"/>
            <w:szCs w:val="24"/>
          </w:rPr>
          <w:t>http://www.cv.lv/content/index.php?id=1027&amp;gr=1&amp;gclid=CNHq0Lens9YCFRstGQodfIwG1Q</w:t>
        </w:r>
      </w:hyperlink>
    </w:p>
    <w:p w:rsidR="006A667B" w:rsidRPr="006665BA" w:rsidRDefault="006A667B" w:rsidP="008244B2">
      <w:pPr>
        <w:jc w:val="center"/>
        <w:rPr>
          <w:rFonts w:ascii="Times New Roman" w:hAnsi="Times New Roman" w:cs="Times New Roman"/>
          <w:sz w:val="24"/>
          <w:szCs w:val="24"/>
        </w:rPr>
      </w:pPr>
    </w:p>
    <w:sectPr w:rsidR="006A667B" w:rsidRPr="006665BA" w:rsidSect="0025417A">
      <w:pgSz w:w="11906" w:h="16838"/>
      <w:pgMar w:top="1134"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BA"/>
    <w:family w:val="modern"/>
    <w:pitch w:val="fixed"/>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3A72"/>
    <w:multiLevelType w:val="hybridMultilevel"/>
    <w:tmpl w:val="B8F87BCC"/>
    <w:lvl w:ilvl="0" w:tplc="04260003">
      <w:start w:val="1"/>
      <w:numFmt w:val="bullet"/>
      <w:lvlText w:val="o"/>
      <w:lvlJc w:val="left"/>
      <w:pPr>
        <w:ind w:left="305" w:hanging="360"/>
      </w:pPr>
      <w:rPr>
        <w:rFonts w:ascii="Courier New" w:hAnsi="Courier New" w:cs="Courier New" w:hint="default"/>
      </w:rPr>
    </w:lvl>
    <w:lvl w:ilvl="1" w:tplc="04260003" w:tentative="1">
      <w:start w:val="1"/>
      <w:numFmt w:val="bullet"/>
      <w:lvlText w:val="o"/>
      <w:lvlJc w:val="left"/>
      <w:pPr>
        <w:ind w:left="1025" w:hanging="360"/>
      </w:pPr>
      <w:rPr>
        <w:rFonts w:ascii="Courier New" w:hAnsi="Courier New" w:cs="Courier New" w:hint="default"/>
      </w:rPr>
    </w:lvl>
    <w:lvl w:ilvl="2" w:tplc="04260005" w:tentative="1">
      <w:start w:val="1"/>
      <w:numFmt w:val="bullet"/>
      <w:lvlText w:val=""/>
      <w:lvlJc w:val="left"/>
      <w:pPr>
        <w:ind w:left="1745" w:hanging="360"/>
      </w:pPr>
      <w:rPr>
        <w:rFonts w:ascii="Wingdings" w:hAnsi="Wingdings" w:hint="default"/>
      </w:rPr>
    </w:lvl>
    <w:lvl w:ilvl="3" w:tplc="04260001" w:tentative="1">
      <w:start w:val="1"/>
      <w:numFmt w:val="bullet"/>
      <w:lvlText w:val=""/>
      <w:lvlJc w:val="left"/>
      <w:pPr>
        <w:ind w:left="2465" w:hanging="360"/>
      </w:pPr>
      <w:rPr>
        <w:rFonts w:ascii="Symbol" w:hAnsi="Symbol" w:hint="default"/>
      </w:rPr>
    </w:lvl>
    <w:lvl w:ilvl="4" w:tplc="04260003" w:tentative="1">
      <w:start w:val="1"/>
      <w:numFmt w:val="bullet"/>
      <w:lvlText w:val="o"/>
      <w:lvlJc w:val="left"/>
      <w:pPr>
        <w:ind w:left="3185" w:hanging="360"/>
      </w:pPr>
      <w:rPr>
        <w:rFonts w:ascii="Courier New" w:hAnsi="Courier New" w:cs="Courier New" w:hint="default"/>
      </w:rPr>
    </w:lvl>
    <w:lvl w:ilvl="5" w:tplc="04260005" w:tentative="1">
      <w:start w:val="1"/>
      <w:numFmt w:val="bullet"/>
      <w:lvlText w:val=""/>
      <w:lvlJc w:val="left"/>
      <w:pPr>
        <w:ind w:left="3905" w:hanging="360"/>
      </w:pPr>
      <w:rPr>
        <w:rFonts w:ascii="Wingdings" w:hAnsi="Wingdings" w:hint="default"/>
      </w:rPr>
    </w:lvl>
    <w:lvl w:ilvl="6" w:tplc="04260001" w:tentative="1">
      <w:start w:val="1"/>
      <w:numFmt w:val="bullet"/>
      <w:lvlText w:val=""/>
      <w:lvlJc w:val="left"/>
      <w:pPr>
        <w:ind w:left="4625" w:hanging="360"/>
      </w:pPr>
      <w:rPr>
        <w:rFonts w:ascii="Symbol" w:hAnsi="Symbol" w:hint="default"/>
      </w:rPr>
    </w:lvl>
    <w:lvl w:ilvl="7" w:tplc="04260003" w:tentative="1">
      <w:start w:val="1"/>
      <w:numFmt w:val="bullet"/>
      <w:lvlText w:val="o"/>
      <w:lvlJc w:val="left"/>
      <w:pPr>
        <w:ind w:left="5345" w:hanging="360"/>
      </w:pPr>
      <w:rPr>
        <w:rFonts w:ascii="Courier New" w:hAnsi="Courier New" w:cs="Courier New" w:hint="default"/>
      </w:rPr>
    </w:lvl>
    <w:lvl w:ilvl="8" w:tplc="04260005" w:tentative="1">
      <w:start w:val="1"/>
      <w:numFmt w:val="bullet"/>
      <w:lvlText w:val=""/>
      <w:lvlJc w:val="left"/>
      <w:pPr>
        <w:ind w:left="6065" w:hanging="360"/>
      </w:pPr>
      <w:rPr>
        <w:rFonts w:ascii="Wingdings" w:hAnsi="Wingdings" w:hint="default"/>
      </w:rPr>
    </w:lvl>
  </w:abstractNum>
  <w:abstractNum w:abstractNumId="1">
    <w:nsid w:val="2F42271E"/>
    <w:multiLevelType w:val="hybridMultilevel"/>
    <w:tmpl w:val="C700FB0A"/>
    <w:lvl w:ilvl="0" w:tplc="04260003">
      <w:start w:val="1"/>
      <w:numFmt w:val="bullet"/>
      <w:lvlText w:val="o"/>
      <w:lvlJc w:val="left"/>
      <w:pPr>
        <w:ind w:left="-131" w:hanging="360"/>
      </w:pPr>
      <w:rPr>
        <w:rFonts w:ascii="Courier New" w:hAnsi="Courier New" w:cs="Courier New" w:hint="default"/>
      </w:rPr>
    </w:lvl>
    <w:lvl w:ilvl="1" w:tplc="04260003" w:tentative="1">
      <w:start w:val="1"/>
      <w:numFmt w:val="bullet"/>
      <w:lvlText w:val="o"/>
      <w:lvlJc w:val="left"/>
      <w:pPr>
        <w:ind w:left="589" w:hanging="360"/>
      </w:pPr>
      <w:rPr>
        <w:rFonts w:ascii="Courier New" w:hAnsi="Courier New" w:cs="Courier New" w:hint="default"/>
      </w:rPr>
    </w:lvl>
    <w:lvl w:ilvl="2" w:tplc="04260005" w:tentative="1">
      <w:start w:val="1"/>
      <w:numFmt w:val="bullet"/>
      <w:lvlText w:val=""/>
      <w:lvlJc w:val="left"/>
      <w:pPr>
        <w:ind w:left="1309" w:hanging="360"/>
      </w:pPr>
      <w:rPr>
        <w:rFonts w:ascii="Wingdings" w:hAnsi="Wingdings" w:hint="default"/>
      </w:rPr>
    </w:lvl>
    <w:lvl w:ilvl="3" w:tplc="04260001" w:tentative="1">
      <w:start w:val="1"/>
      <w:numFmt w:val="bullet"/>
      <w:lvlText w:val=""/>
      <w:lvlJc w:val="left"/>
      <w:pPr>
        <w:ind w:left="2029" w:hanging="360"/>
      </w:pPr>
      <w:rPr>
        <w:rFonts w:ascii="Symbol" w:hAnsi="Symbol" w:hint="default"/>
      </w:rPr>
    </w:lvl>
    <w:lvl w:ilvl="4" w:tplc="04260003" w:tentative="1">
      <w:start w:val="1"/>
      <w:numFmt w:val="bullet"/>
      <w:lvlText w:val="o"/>
      <w:lvlJc w:val="left"/>
      <w:pPr>
        <w:ind w:left="2749" w:hanging="360"/>
      </w:pPr>
      <w:rPr>
        <w:rFonts w:ascii="Courier New" w:hAnsi="Courier New" w:cs="Courier New" w:hint="default"/>
      </w:rPr>
    </w:lvl>
    <w:lvl w:ilvl="5" w:tplc="04260005" w:tentative="1">
      <w:start w:val="1"/>
      <w:numFmt w:val="bullet"/>
      <w:lvlText w:val=""/>
      <w:lvlJc w:val="left"/>
      <w:pPr>
        <w:ind w:left="3469" w:hanging="360"/>
      </w:pPr>
      <w:rPr>
        <w:rFonts w:ascii="Wingdings" w:hAnsi="Wingdings" w:hint="default"/>
      </w:rPr>
    </w:lvl>
    <w:lvl w:ilvl="6" w:tplc="04260001" w:tentative="1">
      <w:start w:val="1"/>
      <w:numFmt w:val="bullet"/>
      <w:lvlText w:val=""/>
      <w:lvlJc w:val="left"/>
      <w:pPr>
        <w:ind w:left="4189" w:hanging="360"/>
      </w:pPr>
      <w:rPr>
        <w:rFonts w:ascii="Symbol" w:hAnsi="Symbol" w:hint="default"/>
      </w:rPr>
    </w:lvl>
    <w:lvl w:ilvl="7" w:tplc="04260003" w:tentative="1">
      <w:start w:val="1"/>
      <w:numFmt w:val="bullet"/>
      <w:lvlText w:val="o"/>
      <w:lvlJc w:val="left"/>
      <w:pPr>
        <w:ind w:left="4909" w:hanging="360"/>
      </w:pPr>
      <w:rPr>
        <w:rFonts w:ascii="Courier New" w:hAnsi="Courier New" w:cs="Courier New" w:hint="default"/>
      </w:rPr>
    </w:lvl>
    <w:lvl w:ilvl="8" w:tplc="04260005" w:tentative="1">
      <w:start w:val="1"/>
      <w:numFmt w:val="bullet"/>
      <w:lvlText w:val=""/>
      <w:lvlJc w:val="left"/>
      <w:pPr>
        <w:ind w:left="5629" w:hanging="360"/>
      </w:pPr>
      <w:rPr>
        <w:rFonts w:ascii="Wingdings" w:hAnsi="Wingdings" w:hint="default"/>
      </w:rPr>
    </w:lvl>
  </w:abstractNum>
  <w:abstractNum w:abstractNumId="2">
    <w:nsid w:val="3A396A7A"/>
    <w:multiLevelType w:val="hybridMultilevel"/>
    <w:tmpl w:val="7958A484"/>
    <w:lvl w:ilvl="0" w:tplc="04260003">
      <w:start w:val="1"/>
      <w:numFmt w:val="bullet"/>
      <w:lvlText w:val="o"/>
      <w:lvlJc w:val="left"/>
      <w:pPr>
        <w:ind w:left="578" w:hanging="360"/>
      </w:pPr>
      <w:rPr>
        <w:rFonts w:ascii="Courier New" w:hAnsi="Courier New" w:cs="Courier New" w:hint="default"/>
      </w:rPr>
    </w:lvl>
    <w:lvl w:ilvl="1" w:tplc="04260003" w:tentative="1">
      <w:start w:val="1"/>
      <w:numFmt w:val="bullet"/>
      <w:lvlText w:val="o"/>
      <w:lvlJc w:val="left"/>
      <w:pPr>
        <w:ind w:left="1298" w:hanging="360"/>
      </w:pPr>
      <w:rPr>
        <w:rFonts w:ascii="Courier New" w:hAnsi="Courier New" w:cs="Courier New" w:hint="default"/>
      </w:rPr>
    </w:lvl>
    <w:lvl w:ilvl="2" w:tplc="04260005" w:tentative="1">
      <w:start w:val="1"/>
      <w:numFmt w:val="bullet"/>
      <w:lvlText w:val=""/>
      <w:lvlJc w:val="left"/>
      <w:pPr>
        <w:ind w:left="2018" w:hanging="360"/>
      </w:pPr>
      <w:rPr>
        <w:rFonts w:ascii="Wingdings" w:hAnsi="Wingdings" w:hint="default"/>
      </w:rPr>
    </w:lvl>
    <w:lvl w:ilvl="3" w:tplc="04260001" w:tentative="1">
      <w:start w:val="1"/>
      <w:numFmt w:val="bullet"/>
      <w:lvlText w:val=""/>
      <w:lvlJc w:val="left"/>
      <w:pPr>
        <w:ind w:left="2738" w:hanging="360"/>
      </w:pPr>
      <w:rPr>
        <w:rFonts w:ascii="Symbol" w:hAnsi="Symbol" w:hint="default"/>
      </w:rPr>
    </w:lvl>
    <w:lvl w:ilvl="4" w:tplc="04260003" w:tentative="1">
      <w:start w:val="1"/>
      <w:numFmt w:val="bullet"/>
      <w:lvlText w:val="o"/>
      <w:lvlJc w:val="left"/>
      <w:pPr>
        <w:ind w:left="3458" w:hanging="360"/>
      </w:pPr>
      <w:rPr>
        <w:rFonts w:ascii="Courier New" w:hAnsi="Courier New" w:cs="Courier New" w:hint="default"/>
      </w:rPr>
    </w:lvl>
    <w:lvl w:ilvl="5" w:tplc="04260005" w:tentative="1">
      <w:start w:val="1"/>
      <w:numFmt w:val="bullet"/>
      <w:lvlText w:val=""/>
      <w:lvlJc w:val="left"/>
      <w:pPr>
        <w:ind w:left="4178" w:hanging="360"/>
      </w:pPr>
      <w:rPr>
        <w:rFonts w:ascii="Wingdings" w:hAnsi="Wingdings" w:hint="default"/>
      </w:rPr>
    </w:lvl>
    <w:lvl w:ilvl="6" w:tplc="04260001" w:tentative="1">
      <w:start w:val="1"/>
      <w:numFmt w:val="bullet"/>
      <w:lvlText w:val=""/>
      <w:lvlJc w:val="left"/>
      <w:pPr>
        <w:ind w:left="4898" w:hanging="360"/>
      </w:pPr>
      <w:rPr>
        <w:rFonts w:ascii="Symbol" w:hAnsi="Symbol" w:hint="default"/>
      </w:rPr>
    </w:lvl>
    <w:lvl w:ilvl="7" w:tplc="04260003" w:tentative="1">
      <w:start w:val="1"/>
      <w:numFmt w:val="bullet"/>
      <w:lvlText w:val="o"/>
      <w:lvlJc w:val="left"/>
      <w:pPr>
        <w:ind w:left="5618" w:hanging="360"/>
      </w:pPr>
      <w:rPr>
        <w:rFonts w:ascii="Courier New" w:hAnsi="Courier New" w:cs="Courier New" w:hint="default"/>
      </w:rPr>
    </w:lvl>
    <w:lvl w:ilvl="8" w:tplc="04260005" w:tentative="1">
      <w:start w:val="1"/>
      <w:numFmt w:val="bullet"/>
      <w:lvlText w:val=""/>
      <w:lvlJc w:val="left"/>
      <w:pPr>
        <w:ind w:left="6338" w:hanging="360"/>
      </w:pPr>
      <w:rPr>
        <w:rFonts w:ascii="Wingdings" w:hAnsi="Wingdings" w:hint="default"/>
      </w:rPr>
    </w:lvl>
  </w:abstractNum>
  <w:abstractNum w:abstractNumId="3">
    <w:nsid w:val="3AF21001"/>
    <w:multiLevelType w:val="hybridMultilevel"/>
    <w:tmpl w:val="0EF646D2"/>
    <w:lvl w:ilvl="0" w:tplc="04260003">
      <w:start w:val="1"/>
      <w:numFmt w:val="bullet"/>
      <w:lvlText w:val="o"/>
      <w:lvlJc w:val="left"/>
      <w:pPr>
        <w:ind w:left="11" w:hanging="360"/>
      </w:pPr>
      <w:rPr>
        <w:rFonts w:ascii="Courier New" w:hAnsi="Courier New" w:cs="Courier New" w:hint="default"/>
      </w:rPr>
    </w:lvl>
    <w:lvl w:ilvl="1" w:tplc="04260003">
      <w:start w:val="1"/>
      <w:numFmt w:val="bullet"/>
      <w:lvlText w:val="o"/>
      <w:lvlJc w:val="left"/>
      <w:pPr>
        <w:ind w:left="731" w:hanging="360"/>
      </w:pPr>
      <w:rPr>
        <w:rFonts w:ascii="Courier New" w:hAnsi="Courier New" w:cs="Courier New" w:hint="default"/>
      </w:rPr>
    </w:lvl>
    <w:lvl w:ilvl="2" w:tplc="04260005">
      <w:start w:val="1"/>
      <w:numFmt w:val="bullet"/>
      <w:lvlText w:val=""/>
      <w:lvlJc w:val="left"/>
      <w:pPr>
        <w:ind w:left="1451" w:hanging="360"/>
      </w:pPr>
      <w:rPr>
        <w:rFonts w:ascii="Wingdings" w:hAnsi="Wingdings" w:hint="default"/>
      </w:rPr>
    </w:lvl>
    <w:lvl w:ilvl="3" w:tplc="04260001">
      <w:start w:val="1"/>
      <w:numFmt w:val="bullet"/>
      <w:lvlText w:val=""/>
      <w:lvlJc w:val="left"/>
      <w:pPr>
        <w:ind w:left="2171" w:hanging="360"/>
      </w:pPr>
      <w:rPr>
        <w:rFonts w:ascii="Symbol" w:hAnsi="Symbol" w:hint="default"/>
      </w:rPr>
    </w:lvl>
    <w:lvl w:ilvl="4" w:tplc="0426000D">
      <w:start w:val="1"/>
      <w:numFmt w:val="bullet"/>
      <w:lvlText w:val=""/>
      <w:lvlJc w:val="left"/>
      <w:pPr>
        <w:ind w:left="2891" w:hanging="360"/>
      </w:pPr>
      <w:rPr>
        <w:rFonts w:ascii="Wingdings" w:hAnsi="Wingdings" w:hint="default"/>
      </w:rPr>
    </w:lvl>
    <w:lvl w:ilvl="5" w:tplc="04260005" w:tentative="1">
      <w:start w:val="1"/>
      <w:numFmt w:val="bullet"/>
      <w:lvlText w:val=""/>
      <w:lvlJc w:val="left"/>
      <w:pPr>
        <w:ind w:left="3611" w:hanging="360"/>
      </w:pPr>
      <w:rPr>
        <w:rFonts w:ascii="Wingdings" w:hAnsi="Wingdings" w:hint="default"/>
      </w:rPr>
    </w:lvl>
    <w:lvl w:ilvl="6" w:tplc="04260001" w:tentative="1">
      <w:start w:val="1"/>
      <w:numFmt w:val="bullet"/>
      <w:lvlText w:val=""/>
      <w:lvlJc w:val="left"/>
      <w:pPr>
        <w:ind w:left="4331" w:hanging="360"/>
      </w:pPr>
      <w:rPr>
        <w:rFonts w:ascii="Symbol" w:hAnsi="Symbol" w:hint="default"/>
      </w:rPr>
    </w:lvl>
    <w:lvl w:ilvl="7" w:tplc="04260003" w:tentative="1">
      <w:start w:val="1"/>
      <w:numFmt w:val="bullet"/>
      <w:lvlText w:val="o"/>
      <w:lvlJc w:val="left"/>
      <w:pPr>
        <w:ind w:left="5051" w:hanging="360"/>
      </w:pPr>
      <w:rPr>
        <w:rFonts w:ascii="Courier New" w:hAnsi="Courier New" w:cs="Courier New" w:hint="default"/>
      </w:rPr>
    </w:lvl>
    <w:lvl w:ilvl="8" w:tplc="04260005" w:tentative="1">
      <w:start w:val="1"/>
      <w:numFmt w:val="bullet"/>
      <w:lvlText w:val=""/>
      <w:lvlJc w:val="left"/>
      <w:pPr>
        <w:ind w:left="5771" w:hanging="360"/>
      </w:pPr>
      <w:rPr>
        <w:rFonts w:ascii="Wingdings" w:hAnsi="Wingdings" w:hint="default"/>
      </w:rPr>
    </w:lvl>
  </w:abstractNum>
  <w:abstractNum w:abstractNumId="4">
    <w:nsid w:val="52F669B6"/>
    <w:multiLevelType w:val="hybridMultilevel"/>
    <w:tmpl w:val="3DD8D6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6D8968C7"/>
    <w:multiLevelType w:val="hybridMultilevel"/>
    <w:tmpl w:val="F05820B6"/>
    <w:lvl w:ilvl="0" w:tplc="04260003">
      <w:start w:val="1"/>
      <w:numFmt w:val="bullet"/>
      <w:lvlText w:val="o"/>
      <w:lvlJc w:val="left"/>
      <w:pPr>
        <w:ind w:left="650" w:hanging="360"/>
      </w:pPr>
      <w:rPr>
        <w:rFonts w:ascii="Courier New" w:hAnsi="Courier New" w:cs="Courier New" w:hint="default"/>
      </w:rPr>
    </w:lvl>
    <w:lvl w:ilvl="1" w:tplc="04260003" w:tentative="1">
      <w:start w:val="1"/>
      <w:numFmt w:val="bullet"/>
      <w:lvlText w:val="o"/>
      <w:lvlJc w:val="left"/>
      <w:pPr>
        <w:ind w:left="1370" w:hanging="360"/>
      </w:pPr>
      <w:rPr>
        <w:rFonts w:ascii="Courier New" w:hAnsi="Courier New" w:cs="Courier New" w:hint="default"/>
      </w:rPr>
    </w:lvl>
    <w:lvl w:ilvl="2" w:tplc="04260005" w:tentative="1">
      <w:start w:val="1"/>
      <w:numFmt w:val="bullet"/>
      <w:lvlText w:val=""/>
      <w:lvlJc w:val="left"/>
      <w:pPr>
        <w:ind w:left="2090" w:hanging="360"/>
      </w:pPr>
      <w:rPr>
        <w:rFonts w:ascii="Wingdings" w:hAnsi="Wingdings" w:hint="default"/>
      </w:rPr>
    </w:lvl>
    <w:lvl w:ilvl="3" w:tplc="04260001" w:tentative="1">
      <w:start w:val="1"/>
      <w:numFmt w:val="bullet"/>
      <w:lvlText w:val=""/>
      <w:lvlJc w:val="left"/>
      <w:pPr>
        <w:ind w:left="2810" w:hanging="360"/>
      </w:pPr>
      <w:rPr>
        <w:rFonts w:ascii="Symbol" w:hAnsi="Symbol" w:hint="default"/>
      </w:rPr>
    </w:lvl>
    <w:lvl w:ilvl="4" w:tplc="04260003" w:tentative="1">
      <w:start w:val="1"/>
      <w:numFmt w:val="bullet"/>
      <w:lvlText w:val="o"/>
      <w:lvlJc w:val="left"/>
      <w:pPr>
        <w:ind w:left="3530" w:hanging="360"/>
      </w:pPr>
      <w:rPr>
        <w:rFonts w:ascii="Courier New" w:hAnsi="Courier New" w:cs="Courier New" w:hint="default"/>
      </w:rPr>
    </w:lvl>
    <w:lvl w:ilvl="5" w:tplc="04260005" w:tentative="1">
      <w:start w:val="1"/>
      <w:numFmt w:val="bullet"/>
      <w:lvlText w:val=""/>
      <w:lvlJc w:val="left"/>
      <w:pPr>
        <w:ind w:left="4250" w:hanging="360"/>
      </w:pPr>
      <w:rPr>
        <w:rFonts w:ascii="Wingdings" w:hAnsi="Wingdings" w:hint="default"/>
      </w:rPr>
    </w:lvl>
    <w:lvl w:ilvl="6" w:tplc="04260001" w:tentative="1">
      <w:start w:val="1"/>
      <w:numFmt w:val="bullet"/>
      <w:lvlText w:val=""/>
      <w:lvlJc w:val="left"/>
      <w:pPr>
        <w:ind w:left="4970" w:hanging="360"/>
      </w:pPr>
      <w:rPr>
        <w:rFonts w:ascii="Symbol" w:hAnsi="Symbol" w:hint="default"/>
      </w:rPr>
    </w:lvl>
    <w:lvl w:ilvl="7" w:tplc="04260003" w:tentative="1">
      <w:start w:val="1"/>
      <w:numFmt w:val="bullet"/>
      <w:lvlText w:val="o"/>
      <w:lvlJc w:val="left"/>
      <w:pPr>
        <w:ind w:left="5690" w:hanging="360"/>
      </w:pPr>
      <w:rPr>
        <w:rFonts w:ascii="Courier New" w:hAnsi="Courier New" w:cs="Courier New" w:hint="default"/>
      </w:rPr>
    </w:lvl>
    <w:lvl w:ilvl="8" w:tplc="04260005" w:tentative="1">
      <w:start w:val="1"/>
      <w:numFmt w:val="bullet"/>
      <w:lvlText w:val=""/>
      <w:lvlJc w:val="left"/>
      <w:pPr>
        <w:ind w:left="641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150"/>
    <w:rsid w:val="00053023"/>
    <w:rsid w:val="000C43E7"/>
    <w:rsid w:val="0025417A"/>
    <w:rsid w:val="003272A2"/>
    <w:rsid w:val="00386569"/>
    <w:rsid w:val="0045432E"/>
    <w:rsid w:val="006665BA"/>
    <w:rsid w:val="006A667B"/>
    <w:rsid w:val="008244B2"/>
    <w:rsid w:val="00E61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E61150"/>
    <w:pPr>
      <w:ind w:left="720"/>
      <w:contextualSpacing/>
    </w:pPr>
  </w:style>
  <w:style w:type="character" w:styleId="Hipersaite">
    <w:name w:val="Hyperlink"/>
    <w:basedOn w:val="Noklusjumarindkopasfonts"/>
    <w:uiPriority w:val="99"/>
    <w:unhideWhenUsed/>
    <w:rsid w:val="00E61150"/>
    <w:rPr>
      <w:color w:val="0000FF" w:themeColor="hyperlink"/>
      <w:u w:val="single"/>
    </w:rPr>
  </w:style>
  <w:style w:type="paragraph" w:styleId="Nosaukums">
    <w:name w:val="Title"/>
    <w:basedOn w:val="Parasts"/>
    <w:link w:val="NosaukumsRakstz"/>
    <w:qFormat/>
    <w:rsid w:val="00E61150"/>
    <w:pPr>
      <w:spacing w:after="0" w:line="240" w:lineRule="auto"/>
      <w:jc w:val="center"/>
    </w:pPr>
    <w:rPr>
      <w:rFonts w:ascii="Times New Roman" w:eastAsia="Times New Roman" w:hAnsi="Times New Roman" w:cs="Times New Roman"/>
      <w:b/>
      <w:bCs/>
      <w:sz w:val="32"/>
      <w:szCs w:val="24"/>
    </w:rPr>
  </w:style>
  <w:style w:type="character" w:customStyle="1" w:styleId="NosaukumsRakstz">
    <w:name w:val="Nosaukums Rakstz."/>
    <w:basedOn w:val="Noklusjumarindkopasfonts"/>
    <w:link w:val="Nosaukums"/>
    <w:rsid w:val="00E61150"/>
    <w:rPr>
      <w:rFonts w:ascii="Times New Roman" w:eastAsia="Times New Roman" w:hAnsi="Times New Roman" w:cs="Times New Roman"/>
      <w:b/>
      <w:bCs/>
      <w:sz w:val="32"/>
      <w:szCs w:val="24"/>
    </w:rPr>
  </w:style>
  <w:style w:type="paragraph" w:styleId="Apakvirsraksts">
    <w:name w:val="Subtitle"/>
    <w:basedOn w:val="Parasts"/>
    <w:link w:val="ApakvirsrakstsRakstz"/>
    <w:qFormat/>
    <w:rsid w:val="00E61150"/>
    <w:pPr>
      <w:spacing w:after="0" w:line="240" w:lineRule="auto"/>
      <w:jc w:val="both"/>
    </w:pPr>
    <w:rPr>
      <w:rFonts w:ascii="Times New Roman" w:eastAsia="Times New Roman" w:hAnsi="Times New Roman" w:cs="Times New Roman"/>
      <w:b/>
      <w:bCs/>
      <w:sz w:val="24"/>
      <w:szCs w:val="24"/>
    </w:rPr>
  </w:style>
  <w:style w:type="character" w:customStyle="1" w:styleId="ApakvirsrakstsRakstz">
    <w:name w:val="Apakšvirsraksts Rakstz."/>
    <w:basedOn w:val="Noklusjumarindkopasfonts"/>
    <w:link w:val="Apakvirsraksts"/>
    <w:rsid w:val="00E61150"/>
    <w:rPr>
      <w:rFonts w:ascii="Times New Roman" w:eastAsia="Times New Roman" w:hAnsi="Times New Roman" w:cs="Times New Roman"/>
      <w:b/>
      <w:bCs/>
      <w:sz w:val="24"/>
      <w:szCs w:val="24"/>
    </w:rPr>
  </w:style>
  <w:style w:type="paragraph" w:styleId="Balonteksts">
    <w:name w:val="Balloon Text"/>
    <w:basedOn w:val="Parasts"/>
    <w:link w:val="BalontekstsRakstz"/>
    <w:uiPriority w:val="99"/>
    <w:semiHidden/>
    <w:unhideWhenUsed/>
    <w:rsid w:val="00053023"/>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53023"/>
    <w:rPr>
      <w:rFonts w:ascii="Tahoma" w:hAnsi="Tahoma" w:cs="Tahoma"/>
      <w:sz w:val="16"/>
      <w:szCs w:val="16"/>
    </w:rPr>
  </w:style>
  <w:style w:type="character" w:styleId="Izteiksmgs">
    <w:name w:val="Strong"/>
    <w:basedOn w:val="Noklusjumarindkopasfonts"/>
    <w:uiPriority w:val="22"/>
    <w:qFormat/>
    <w:rsid w:val="006A667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E61150"/>
    <w:pPr>
      <w:ind w:left="720"/>
      <w:contextualSpacing/>
    </w:pPr>
  </w:style>
  <w:style w:type="character" w:styleId="Hipersaite">
    <w:name w:val="Hyperlink"/>
    <w:basedOn w:val="Noklusjumarindkopasfonts"/>
    <w:uiPriority w:val="99"/>
    <w:unhideWhenUsed/>
    <w:rsid w:val="00E61150"/>
    <w:rPr>
      <w:color w:val="0000FF" w:themeColor="hyperlink"/>
      <w:u w:val="single"/>
    </w:rPr>
  </w:style>
  <w:style w:type="paragraph" w:styleId="Nosaukums">
    <w:name w:val="Title"/>
    <w:basedOn w:val="Parasts"/>
    <w:link w:val="NosaukumsRakstz"/>
    <w:qFormat/>
    <w:rsid w:val="00E61150"/>
    <w:pPr>
      <w:spacing w:after="0" w:line="240" w:lineRule="auto"/>
      <w:jc w:val="center"/>
    </w:pPr>
    <w:rPr>
      <w:rFonts w:ascii="Times New Roman" w:eastAsia="Times New Roman" w:hAnsi="Times New Roman" w:cs="Times New Roman"/>
      <w:b/>
      <w:bCs/>
      <w:sz w:val="32"/>
      <w:szCs w:val="24"/>
    </w:rPr>
  </w:style>
  <w:style w:type="character" w:customStyle="1" w:styleId="NosaukumsRakstz">
    <w:name w:val="Nosaukums Rakstz."/>
    <w:basedOn w:val="Noklusjumarindkopasfonts"/>
    <w:link w:val="Nosaukums"/>
    <w:rsid w:val="00E61150"/>
    <w:rPr>
      <w:rFonts w:ascii="Times New Roman" w:eastAsia="Times New Roman" w:hAnsi="Times New Roman" w:cs="Times New Roman"/>
      <w:b/>
      <w:bCs/>
      <w:sz w:val="32"/>
      <w:szCs w:val="24"/>
    </w:rPr>
  </w:style>
  <w:style w:type="paragraph" w:styleId="Apakvirsraksts">
    <w:name w:val="Subtitle"/>
    <w:basedOn w:val="Parasts"/>
    <w:link w:val="ApakvirsrakstsRakstz"/>
    <w:qFormat/>
    <w:rsid w:val="00E61150"/>
    <w:pPr>
      <w:spacing w:after="0" w:line="240" w:lineRule="auto"/>
      <w:jc w:val="both"/>
    </w:pPr>
    <w:rPr>
      <w:rFonts w:ascii="Times New Roman" w:eastAsia="Times New Roman" w:hAnsi="Times New Roman" w:cs="Times New Roman"/>
      <w:b/>
      <w:bCs/>
      <w:sz w:val="24"/>
      <w:szCs w:val="24"/>
    </w:rPr>
  </w:style>
  <w:style w:type="character" w:customStyle="1" w:styleId="ApakvirsrakstsRakstz">
    <w:name w:val="Apakšvirsraksts Rakstz."/>
    <w:basedOn w:val="Noklusjumarindkopasfonts"/>
    <w:link w:val="Apakvirsraksts"/>
    <w:rsid w:val="00E61150"/>
    <w:rPr>
      <w:rFonts w:ascii="Times New Roman" w:eastAsia="Times New Roman" w:hAnsi="Times New Roman" w:cs="Times New Roman"/>
      <w:b/>
      <w:bCs/>
      <w:sz w:val="24"/>
      <w:szCs w:val="24"/>
    </w:rPr>
  </w:style>
  <w:style w:type="paragraph" w:styleId="Balonteksts">
    <w:name w:val="Balloon Text"/>
    <w:basedOn w:val="Parasts"/>
    <w:link w:val="BalontekstsRakstz"/>
    <w:uiPriority w:val="99"/>
    <w:semiHidden/>
    <w:unhideWhenUsed/>
    <w:rsid w:val="00053023"/>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53023"/>
    <w:rPr>
      <w:rFonts w:ascii="Tahoma" w:hAnsi="Tahoma" w:cs="Tahoma"/>
      <w:sz w:val="16"/>
      <w:szCs w:val="16"/>
    </w:rPr>
  </w:style>
  <w:style w:type="character" w:styleId="Izteiksmgs">
    <w:name w:val="Strong"/>
    <w:basedOn w:val="Noklusjumarindkopasfonts"/>
    <w:uiPriority w:val="22"/>
    <w:qFormat/>
    <w:rsid w:val="006A66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hyperlink" Target="mailto:liene_liepina@..............lv"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uropass.cedefop.europa.eu/sites/default/files/cv-example-1-lv_lv.pdf" TargetMode="External"/><Relationship Id="rId11" Type="http://schemas.openxmlformats.org/officeDocument/2006/relationships/hyperlink" Target="http://www.cv.l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v.lv/content/index.php?id=1027&amp;gr=1&amp;gclid=CNHq0Lens9YCFRstGQodfIwG1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2896</Words>
  <Characters>1651</Characters>
  <Application>Microsoft Office Word</Application>
  <DocSecurity>0</DocSecurity>
  <Lines>13</Lines>
  <Paragraphs>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OVT</Company>
  <LinksUpToDate>false</LinksUpToDate>
  <CharactersWithSpaces>4538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Inese Kaupuža</dc:creator>
  <cp:lastModifiedBy>Linda Meņģe</cp:lastModifiedBy>
  <cp:revision>3</cp:revision>
  <dcterms:created xsi:type="dcterms:W3CDTF">2017-09-20T10:57:00Z</dcterms:created>
  <dcterms:modified xsi:type="dcterms:W3CDTF">2017-09-20T11:04:00Z</dcterms:modified>
</cp:coreProperties>
</file>